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37EB" w:rsidRDefault="00D5546F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755008" behindDoc="0" locked="0" layoutInCell="1" allowOverlap="1" wp14:anchorId="1A34D889" wp14:editId="7863D26A">
                <wp:simplePos x="0" y="0"/>
                <wp:positionH relativeFrom="page">
                  <wp:posOffset>285750</wp:posOffset>
                </wp:positionH>
                <wp:positionV relativeFrom="page">
                  <wp:posOffset>800100</wp:posOffset>
                </wp:positionV>
                <wp:extent cx="3000375" cy="6362700"/>
                <wp:effectExtent l="0" t="0" r="9525" b="0"/>
                <wp:wrapNone/>
                <wp:docPr id="4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0375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Пешеходы, вам нужно запомнить только одно правило. Переходя дорогу в Грузии, нужно смотреть налево, направо и вверх ;) Даже если вы нашли светофор и переходите на зеленый. К сожалению, пешеходов водители пропускают очень редко. Если вы просто стоите на зебре и ждете – простоите до вечера. Но если уже уверенно пошли – водитель притормозит. 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На всякий случай номера телефонов такси: </w:t>
                            </w:r>
                          </w:p>
                          <w:p w:rsidR="00C26B51" w:rsidRPr="003D718A" w:rsidRDefault="00C26B51" w:rsidP="00C26B51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D718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+995 322 260 60 60 (служба </w:t>
                            </w:r>
                            <w:r w:rsidRPr="003D718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Maxim</w:t>
                            </w:r>
                            <w:r w:rsidRPr="003D718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), </w:t>
                            </w:r>
                          </w:p>
                          <w:p w:rsidR="00C26B51" w:rsidRPr="003D718A" w:rsidRDefault="00C26B51" w:rsidP="00C26B51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D718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ru-RU"/>
                              </w:rPr>
                              <w:t>+995 322 225 52 25 (</w:t>
                            </w:r>
                            <w:r w:rsidRPr="003D718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3D718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3D718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taxi</w:t>
                            </w:r>
                            <w:r w:rsidRPr="003D718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). 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Они могут пригодиться, если вы засиделись в ресторане до поздней ночи, когда такси на улице значительно меньше.</w:t>
                            </w:r>
                          </w:p>
                          <w:p w:rsidR="00C26B51" w:rsidRPr="00C26B51" w:rsidRDefault="00C26B51" w:rsidP="00C26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447800" cy="603250"/>
                                  <wp:effectExtent l="0" t="0" r="0" b="635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кухня5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366" cy="611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 xml:space="preserve">Что везти из Грузии </w:t>
                            </w:r>
                            <w:r w:rsidR="00421D3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?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Вино – однозначно. Технология производства вина здесь уникальна. Такого нет ни в одной стране мира. 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Чачу – это крепкая виноградная водка. 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Сыры тоже вполне переживут дорогу без холодильника. 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Специи, особенно сванскую соль, – их лучше покупать на рынке на развес, как и грузинский чай. 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Из сладостей – чурчхелу и пастилу. 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Соусы – аджику, ткемали, сацебели – можно купить почти в каждом маркете. 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Грузинскую национальную одежду – папахи и сванские шапки. Продаются на каждом шагу. 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Если хотите привезти кинжал, проблем с перевозкой не возникнет. Просто скажите при регистрации, что он у вас в багаже. Нужно будет задекларировать и все.  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Грузинские ковры – знамениты во всем мире.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34D889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22.5pt;margin-top:63pt;width:236.25pt;height:501pt;z-index:251755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Пешеходы, вам нужно запомнить только одно правило. Переходя дорогу в Грузии, нужно смотреть налево, направо и вверх ;) Даже если вы нашли светофор и переходите на зеленый. К сожалению, пешеходов водители пропускают очень редко. Если вы просто стоите на зебре и ждете – простоите до вечера. Но если уже уверенно пошли – водитель притормозит. 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На всякий случай номера телефонов такси: </w:t>
                      </w:r>
                    </w:p>
                    <w:p w:rsidR="00C26B51" w:rsidRPr="003D718A" w:rsidRDefault="00C26B51" w:rsidP="00C26B51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3D718A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ru-RU"/>
                        </w:rPr>
                        <w:t xml:space="preserve">+995 322 260 60 60 (служба </w:t>
                      </w:r>
                      <w:r w:rsidRPr="003D718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Maxim</w:t>
                      </w:r>
                      <w:r w:rsidRPr="003D718A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ru-RU"/>
                        </w:rPr>
                        <w:t xml:space="preserve">), </w:t>
                      </w:r>
                    </w:p>
                    <w:p w:rsidR="00C26B51" w:rsidRPr="003D718A" w:rsidRDefault="00C26B51" w:rsidP="00C26B51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3D718A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ru-RU"/>
                        </w:rPr>
                        <w:t>+995 322 225 52 25 (</w:t>
                      </w:r>
                      <w:r w:rsidRPr="003D718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S</w:t>
                      </w:r>
                      <w:r w:rsidRPr="003D718A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3D718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taxi</w:t>
                      </w:r>
                      <w:r w:rsidRPr="003D718A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ru-RU"/>
                        </w:rPr>
                        <w:t xml:space="preserve">). 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Они могут пригодиться, если вы засиделись в ресторане до поздней ночи, когда такси на улице значительно меньше.</w:t>
                      </w:r>
                    </w:p>
                    <w:p w:rsidR="00C26B51" w:rsidRPr="00C26B51" w:rsidRDefault="00C26B51" w:rsidP="00C26B51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val="ru-RU" w:eastAsia="ru-RU"/>
                        </w:rPr>
                        <w:drawing>
                          <wp:inline distT="0" distB="0" distL="0" distR="0">
                            <wp:extent cx="1447800" cy="603250"/>
                            <wp:effectExtent l="0" t="0" r="0" b="6350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кухня5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366" cy="6118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  <w:lang w:val="ru-RU"/>
                        </w:rPr>
                        <w:t xml:space="preserve">Что везти из Грузии </w:t>
                      </w:r>
                      <w:r w:rsidR="00421D31"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  <w:lang w:val="ru-RU"/>
                        </w:rPr>
                        <w:t>?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Вино – однозначно. Технология производства вина здесь уникальна. Такого нет ни в одной стране мира. 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Чачу – это крепкая виноградная водка. 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Сыры тоже вполне переживут дорогу без холодильника. 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Специи, особенно сванскую соль, – их лучше покупать на рынке на развес, как и грузинский чай. 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Из сладостей – чурчхелу и пастилу. 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Соусы – аджику, ткемали, сацебели – можно купить почти в каждом маркете. 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Грузинскую национальную одежду – папахи и сванские шапки. Продаются на каждом шагу. 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Если хотите привезти кинжал, проблем с перевозкой не возникнет. Просто скажите при регистрации, что он у вас в багаже. Нужно будет задекларировать и все.  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Грузинские ковры – знамениты во всем мире.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446E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759104" behindDoc="0" locked="0" layoutInCell="1" allowOverlap="1" wp14:anchorId="1112C0A1" wp14:editId="17749072">
                <wp:simplePos x="0" y="0"/>
                <wp:positionH relativeFrom="margin">
                  <wp:align>center</wp:align>
                </wp:positionH>
                <wp:positionV relativeFrom="page">
                  <wp:posOffset>771525</wp:posOffset>
                </wp:positionV>
                <wp:extent cx="3105150" cy="1181100"/>
                <wp:effectExtent l="0" t="0" r="0" b="0"/>
                <wp:wrapNone/>
                <wp:docPr id="4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051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Рог для вина – они бывают самых разных размеров: от малюсенького на стопочку до огромного на несколько литров. 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Минанкари – изделия с перегородчатой эмалью на серебре. Удивительно красивые ювелирные украшения. </w:t>
                            </w:r>
                          </w:p>
                          <w:p w:rsidR="00C26B51" w:rsidRPr="003D718A" w:rsidRDefault="00C26B51" w:rsidP="00C26B51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3D718A">
                              <w:rPr>
                                <w:rFonts w:ascii="Tahoma" w:hAnsi="Tahoma" w:cs="Tahoma"/>
                                <w:b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Самое главное, что нужно привезти из Грузии, – впечатления и фотографии!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2C0A1" id="_x0000_s1027" type="#_x0000_t202" style="position:absolute;left:0;text-align:left;margin-left:0;margin-top:60.75pt;width:244.5pt;height:93pt;z-index:25175910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Рог для вина – они бывают самых разных размеров: от малюсенького на стопочку до огромного на несколько литров. 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Минанкари – изделия с перегородчатой эмалью на серебре. Удивительно красивые ювелирные украшения. </w:t>
                      </w:r>
                    </w:p>
                    <w:p w:rsidR="00C26B51" w:rsidRPr="003D718A" w:rsidRDefault="00C26B51" w:rsidP="00C26B51">
                      <w:pPr>
                        <w:rPr>
                          <w:rFonts w:ascii="Tahoma" w:hAnsi="Tahoma" w:cs="Tahoma"/>
                          <w:b/>
                          <w:i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3D718A">
                        <w:rPr>
                          <w:rFonts w:ascii="Tahoma" w:hAnsi="Tahoma" w:cs="Tahoma"/>
                          <w:b/>
                          <w:i/>
                          <w:sz w:val="16"/>
                          <w:szCs w:val="16"/>
                          <w:lang w:val="ru-RU"/>
                        </w:rPr>
                        <w:t xml:space="preserve">Самое главное, что нужно привезти из Грузии, – впечатления и фотографии!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21D3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D1FBDE7" wp14:editId="55C535A9">
                <wp:simplePos x="0" y="0"/>
                <wp:positionH relativeFrom="page">
                  <wp:posOffset>3752850</wp:posOffset>
                </wp:positionH>
                <wp:positionV relativeFrom="page">
                  <wp:posOffset>2085975</wp:posOffset>
                </wp:positionV>
                <wp:extent cx="3181350" cy="5153025"/>
                <wp:effectExtent l="0" t="0" r="76200" b="85725"/>
                <wp:wrapNone/>
                <wp:docPr id="42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515302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45A" w:rsidRPr="004F045A" w:rsidRDefault="004F045A" w:rsidP="004F045A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  <w:sz w:val="28"/>
                                <w:szCs w:val="16"/>
                                <w:lang w:val="ru-RU"/>
                              </w:rPr>
                            </w:pPr>
                            <w:r w:rsidRPr="004F045A">
                              <w:rPr>
                                <w:rFonts w:ascii="Tahoma" w:hAnsi="Tahoma" w:cs="Tahoma"/>
                                <w:b/>
                                <w:sz w:val="28"/>
                                <w:szCs w:val="16"/>
                                <w:lang w:val="ru-RU"/>
                              </w:rPr>
                              <w:t>Что взять с собой!</w:t>
                            </w:r>
                          </w:p>
                          <w:p w:rsidR="004F045A" w:rsidRPr="00272C4C" w:rsidRDefault="004F045A" w:rsidP="004F045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4F045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2C4C">
                              <w:rPr>
                                <w:sz w:val="16"/>
                                <w:szCs w:val="16"/>
                              </w:rPr>
                              <w:t xml:space="preserve">Одежду лучше взять комфортную. Нет ограничений для туристов (короткие юбки, открытые плечи..). </w:t>
                            </w:r>
                          </w:p>
                          <w:p w:rsidR="004F045A" w:rsidRPr="00272C4C" w:rsidRDefault="004F045A" w:rsidP="004F045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045A" w:rsidRPr="00272C4C" w:rsidRDefault="004F045A" w:rsidP="004F045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272C4C">
                              <w:rPr>
                                <w:sz w:val="16"/>
                                <w:szCs w:val="16"/>
                              </w:rPr>
                              <w:t xml:space="preserve">Для посещения церквей и монастырей обязательно возьмите с собой платок. У входа во многие церкви есть юбки и платки. Можно купить там (как когда-то сделала я) – и память и дань традициям. </w:t>
                            </w:r>
                          </w:p>
                          <w:p w:rsidR="004F045A" w:rsidRPr="00272C4C" w:rsidRDefault="004F045A" w:rsidP="004F045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045A" w:rsidRPr="00272C4C" w:rsidRDefault="004F045A" w:rsidP="004F045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272C4C">
                              <w:rPr>
                                <w:sz w:val="16"/>
                                <w:szCs w:val="16"/>
                              </w:rPr>
                              <w:t xml:space="preserve">В отелях нет центрального отопления. В осенне-весеннее время и зимой может быть холодно ночью. Советую взять с собой пижаму и носки. </w:t>
                            </w:r>
                          </w:p>
                          <w:p w:rsidR="004F045A" w:rsidRPr="00272C4C" w:rsidRDefault="004F045A" w:rsidP="004F045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045A" w:rsidRPr="00272C4C" w:rsidRDefault="004F045A" w:rsidP="004F045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272C4C">
                              <w:rPr>
                                <w:sz w:val="16"/>
                                <w:szCs w:val="16"/>
                              </w:rPr>
                              <w:t xml:space="preserve">Обувь должна быть удобная, лучше без каблуков. </w:t>
                            </w:r>
                          </w:p>
                          <w:p w:rsidR="004F045A" w:rsidRPr="00272C4C" w:rsidRDefault="004F045A" w:rsidP="004F045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045A" w:rsidRPr="00272C4C" w:rsidRDefault="004F045A" w:rsidP="004F045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272C4C">
                              <w:rPr>
                                <w:sz w:val="16"/>
                                <w:szCs w:val="16"/>
                              </w:rPr>
                              <w:t xml:space="preserve">Погода переменчива. Возьмите с собой зонт или плащ. </w:t>
                            </w:r>
                          </w:p>
                          <w:p w:rsidR="004F045A" w:rsidRPr="00272C4C" w:rsidRDefault="004F045A" w:rsidP="004F045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045A" w:rsidRPr="00272C4C" w:rsidRDefault="004F045A" w:rsidP="004F045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272C4C">
                              <w:rPr>
                                <w:sz w:val="16"/>
                                <w:szCs w:val="16"/>
                              </w:rPr>
                              <w:t xml:space="preserve">Можно взять с собой купальник (если решите пойти в Тифлисские бани или Боржоми к источникам). </w:t>
                            </w:r>
                          </w:p>
                          <w:p w:rsidR="004F045A" w:rsidRPr="00272C4C" w:rsidRDefault="004F045A" w:rsidP="004F045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272C4C">
                              <w:rPr>
                                <w:sz w:val="16"/>
                                <w:szCs w:val="16"/>
                              </w:rPr>
                              <w:t xml:space="preserve">В бане (VIP) дают простыни, тапочки и наливают вкусны чай (такую баню нужно бронировать заранее – стоит 10-15$/чел.) </w:t>
                            </w:r>
                          </w:p>
                          <w:p w:rsidR="004F045A" w:rsidRPr="00272C4C" w:rsidRDefault="004F045A" w:rsidP="004F045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045A" w:rsidRPr="00272C4C" w:rsidRDefault="004F045A" w:rsidP="004F045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272C4C">
                              <w:rPr>
                                <w:sz w:val="16"/>
                                <w:szCs w:val="16"/>
                              </w:rPr>
                              <w:t xml:space="preserve">Обязательно возьмите с собой все необходимые Вам лекарства. </w:t>
                            </w:r>
                          </w:p>
                          <w:p w:rsidR="004F045A" w:rsidRPr="00272C4C" w:rsidRDefault="004F045A" w:rsidP="004F045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045A" w:rsidRDefault="004F045A" w:rsidP="004F045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F04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В номерах отелей 3*, как правило, есть фены. Но советую взять свой, если укладка для Вас важный момент путешествия. Возьмите необходимую косметику (шампуни, гель для душа) – в отелях нет.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ru-RU"/>
                              </w:rPr>
                              <w:t>Надеемся, что вы полюбите эту страну так же сильно, как любим ее мы!</w:t>
                            </w:r>
                          </w:p>
                          <w:p w:rsidR="004F045A" w:rsidRPr="004F045A" w:rsidRDefault="004F045A" w:rsidP="004F045A">
                            <w:pPr>
                              <w:pStyle w:val="2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28D5360B" wp14:editId="56F83EC7">
                                  <wp:extent cx="1123950" cy="658495"/>
                                  <wp:effectExtent l="0" t="0" r="0" b="8255"/>
                                  <wp:docPr id="43" name="Рисунок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Рисунок 4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95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1FBDE7" id="Rectangle 457" o:spid="_x0000_s1028" style="position:absolute;left:0;text-align:left;margin-left:295.5pt;margin-top:164.25pt;width:250.5pt;height:405.75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" fillcolor="#fff5c9" stroked="f">
                <v:shadow on="t" color="#f90" opacity=".5" offset="6pt,6pt"/>
                <v:textbox>
                  <w:txbxContent>
                    <w:p w:rsidR="004F045A" w:rsidRPr="004F045A" w:rsidRDefault="004F045A" w:rsidP="004F045A">
                      <w:pPr>
                        <w:ind w:left="720"/>
                        <w:rPr>
                          <w:rFonts w:ascii="Tahoma" w:hAnsi="Tahoma" w:cs="Tahoma"/>
                          <w:b/>
                          <w:sz w:val="28"/>
                          <w:szCs w:val="16"/>
                          <w:lang w:val="ru-RU"/>
                        </w:rPr>
                      </w:pPr>
                      <w:r w:rsidRPr="004F045A">
                        <w:rPr>
                          <w:rFonts w:ascii="Tahoma" w:hAnsi="Tahoma" w:cs="Tahoma"/>
                          <w:b/>
                          <w:sz w:val="28"/>
                          <w:szCs w:val="16"/>
                          <w:lang w:val="ru-RU"/>
                        </w:rPr>
                        <w:t>Что взять с собой!</w:t>
                      </w:r>
                    </w:p>
                    <w:p w:rsidR="004F045A" w:rsidRPr="00272C4C" w:rsidRDefault="004F045A" w:rsidP="004F045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4F045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72C4C">
                        <w:rPr>
                          <w:sz w:val="16"/>
                          <w:szCs w:val="16"/>
                        </w:rPr>
                        <w:t xml:space="preserve">Одежду лучше взять комфортную. Нет ограничений для туристов (короткие юбки, открытые плечи..). </w:t>
                      </w:r>
                    </w:p>
                    <w:p w:rsidR="004F045A" w:rsidRPr="00272C4C" w:rsidRDefault="004F045A" w:rsidP="004F045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4F045A" w:rsidRPr="00272C4C" w:rsidRDefault="004F045A" w:rsidP="004F045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272C4C">
                        <w:rPr>
                          <w:sz w:val="16"/>
                          <w:szCs w:val="16"/>
                        </w:rPr>
                        <w:t xml:space="preserve">Для посещения церквей и монастырей обязательно возьмите с собой платок. У входа во многие церкви есть юбки и платки. Можно купить там (как когда-то сделала я) – и память и дань традициям. </w:t>
                      </w:r>
                    </w:p>
                    <w:p w:rsidR="004F045A" w:rsidRPr="00272C4C" w:rsidRDefault="004F045A" w:rsidP="004F045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4F045A" w:rsidRPr="00272C4C" w:rsidRDefault="004F045A" w:rsidP="004F045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272C4C">
                        <w:rPr>
                          <w:sz w:val="16"/>
                          <w:szCs w:val="16"/>
                        </w:rPr>
                        <w:t xml:space="preserve">В отелях нет центрального отопления. В осенне-весеннее время и зимой может быть холодно ночью. Советую взять с собой пижаму и носки. </w:t>
                      </w:r>
                    </w:p>
                    <w:p w:rsidR="004F045A" w:rsidRPr="00272C4C" w:rsidRDefault="004F045A" w:rsidP="004F045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4F045A" w:rsidRPr="00272C4C" w:rsidRDefault="004F045A" w:rsidP="004F045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272C4C">
                        <w:rPr>
                          <w:sz w:val="16"/>
                          <w:szCs w:val="16"/>
                        </w:rPr>
                        <w:t xml:space="preserve">Обувь должна быть удобная, лучше без каблуков. </w:t>
                      </w:r>
                    </w:p>
                    <w:p w:rsidR="004F045A" w:rsidRPr="00272C4C" w:rsidRDefault="004F045A" w:rsidP="004F045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4F045A" w:rsidRPr="00272C4C" w:rsidRDefault="004F045A" w:rsidP="004F045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272C4C">
                        <w:rPr>
                          <w:sz w:val="16"/>
                          <w:szCs w:val="16"/>
                        </w:rPr>
                        <w:t xml:space="preserve">Погода переменчива. Возьмите с собой зонт или плащ. </w:t>
                      </w:r>
                    </w:p>
                    <w:p w:rsidR="004F045A" w:rsidRPr="00272C4C" w:rsidRDefault="004F045A" w:rsidP="004F045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4F045A" w:rsidRPr="00272C4C" w:rsidRDefault="004F045A" w:rsidP="004F045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272C4C">
                        <w:rPr>
                          <w:sz w:val="16"/>
                          <w:szCs w:val="16"/>
                        </w:rPr>
                        <w:t xml:space="preserve">Можно взять с собой купальник (если решите пойти в Тифлисские бани или Боржоми к источникам). </w:t>
                      </w:r>
                    </w:p>
                    <w:p w:rsidR="004F045A" w:rsidRPr="00272C4C" w:rsidRDefault="004F045A" w:rsidP="004F045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272C4C">
                        <w:rPr>
                          <w:sz w:val="16"/>
                          <w:szCs w:val="16"/>
                        </w:rPr>
                        <w:t xml:space="preserve">В бане (VIP) дают простыни, тапочки и наливают вкусны чай (такую баню нужно бронировать заранее – стоит 10-15$/чел.) </w:t>
                      </w:r>
                    </w:p>
                    <w:p w:rsidR="004F045A" w:rsidRPr="00272C4C" w:rsidRDefault="004F045A" w:rsidP="004F045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4F045A" w:rsidRPr="00272C4C" w:rsidRDefault="004F045A" w:rsidP="004F045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272C4C">
                        <w:rPr>
                          <w:sz w:val="16"/>
                          <w:szCs w:val="16"/>
                        </w:rPr>
                        <w:t xml:space="preserve">Обязательно возьмите с собой все необходимые Вам лекарства. </w:t>
                      </w:r>
                    </w:p>
                    <w:p w:rsidR="004F045A" w:rsidRPr="00272C4C" w:rsidRDefault="004F045A" w:rsidP="004F045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4F045A" w:rsidRDefault="004F045A" w:rsidP="004F045A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4F045A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В номерах отелей 3*, как правило, есть фены. Но советую взять свой, если укладка для Вас важный момент путешествия. Возьмите необходимую косметику (шампуни, гель для душа) – в отелях нет.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ru-RU"/>
                        </w:rPr>
                        <w:t>Надеемся, что вы полюбите эту страну так же сильно, как любим ее мы!</w:t>
                      </w:r>
                    </w:p>
                    <w:p w:rsidR="004F045A" w:rsidRPr="004F045A" w:rsidRDefault="004F045A" w:rsidP="004F045A">
                      <w:pPr>
                        <w:pStyle w:val="2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28D5360B" wp14:editId="56F83EC7">
                            <wp:extent cx="1123950" cy="658495"/>
                            <wp:effectExtent l="0" t="0" r="0" b="8255"/>
                            <wp:docPr id="43" name="Рисунок 4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Рисунок 41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3950" cy="658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36774">
        <w:rPr>
          <w:noProof/>
          <w:lang w:val="ru-RU" w:eastAsia="ru-RU"/>
        </w:rPr>
        <w:t xml:space="preserve"> </w:t>
      </w:r>
      <w:r w:rsidR="00636774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590144" behindDoc="0" locked="0" layoutInCell="1" allowOverlap="1">
                <wp:simplePos x="0" y="0"/>
                <wp:positionH relativeFrom="page">
                  <wp:posOffset>7534275</wp:posOffset>
                </wp:positionH>
                <wp:positionV relativeFrom="page">
                  <wp:posOffset>2438401</wp:posOffset>
                </wp:positionV>
                <wp:extent cx="2880995" cy="4705350"/>
                <wp:effectExtent l="0" t="0" r="0" b="0"/>
                <wp:wrapNone/>
                <wp:docPr id="1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0995" cy="470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1C29" w:rsidRPr="00031C29" w:rsidRDefault="00031C29" w:rsidP="00031C29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b/>
                                <w:sz w:val="18"/>
                                <w:szCs w:val="16"/>
                                <w:lang w:eastAsia="en-US"/>
                              </w:rPr>
                            </w:pPr>
                            <w:r w:rsidRPr="00031C29">
                              <w:rPr>
                                <w:rFonts w:ascii="Tahoma" w:eastAsiaTheme="minorHAnsi" w:hAnsi="Tahoma" w:cs="Tahoma"/>
                                <w:b/>
                                <w:sz w:val="18"/>
                                <w:szCs w:val="16"/>
                                <w:lang w:eastAsia="en-US"/>
                              </w:rPr>
                              <w:t xml:space="preserve">Перед отъездом проверьте наличие следующих документов: </w:t>
                            </w:r>
                          </w:p>
                          <w:p w:rsidR="00031C29" w:rsidRDefault="00031C29" w:rsidP="00031C29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Заграничные паспорта </w:t>
                            </w:r>
                            <w:r w:rsidR="00636774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 (</w:t>
                            </w: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Для детей до 14-ти лет </w:t>
                            </w:r>
                            <w:r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+ </w:t>
                            </w:r>
                            <w:r w:rsidR="00636774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свидетельство о рождении)</w:t>
                            </w:r>
                          </w:p>
                          <w:p w:rsidR="00031C29" w:rsidRPr="00272C4C" w:rsidRDefault="00636774" w:rsidP="00031C29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Страховой полис и </w:t>
                            </w:r>
                            <w:r w:rsidR="00031C29"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Ваучер на проживание и экскурсии.</w:t>
                            </w:r>
                          </w:p>
                          <w:p w:rsidR="00031C29" w:rsidRPr="00031C29" w:rsidRDefault="00031C29" w:rsidP="00031C29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b/>
                                <w:sz w:val="18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Theme="minorHAnsi" w:hAnsi="Tahoma" w:cs="Tahoma"/>
                                <w:b/>
                                <w:sz w:val="18"/>
                                <w:szCs w:val="16"/>
                                <w:lang w:eastAsia="en-US"/>
                              </w:rPr>
                              <w:t>Виза в Грузию</w:t>
                            </w:r>
                            <w:r w:rsidRPr="00031C29">
                              <w:rPr>
                                <w:rFonts w:ascii="Tahoma" w:eastAsiaTheme="minorHAnsi" w:hAnsi="Tahoma" w:cs="Tahoma"/>
                                <w:b/>
                                <w:sz w:val="18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:rsidR="00031C29" w:rsidRDefault="00031C29" w:rsidP="00031C29">
                            <w:pPr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31C29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val="ru-RU"/>
                              </w:rPr>
                              <w:t>Въезд по загранпаспортам. Гражданам России виза не нужна, если срок пребывания в стране не превышает 90 дней.</w:t>
                            </w:r>
                          </w:p>
                          <w:p w:rsidR="00636774" w:rsidRPr="00031C29" w:rsidRDefault="00636774" w:rsidP="00636774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b/>
                                <w:sz w:val="18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Theme="minorHAnsi" w:hAnsi="Tahoma" w:cs="Tahoma"/>
                                <w:b/>
                                <w:sz w:val="18"/>
                                <w:szCs w:val="16"/>
                                <w:lang w:eastAsia="en-US"/>
                              </w:rPr>
                              <w:t>Таможенные правила</w:t>
                            </w:r>
                            <w:r w:rsidRPr="00031C29">
                              <w:rPr>
                                <w:rFonts w:ascii="Tahoma" w:eastAsiaTheme="minorHAnsi" w:hAnsi="Tahoma" w:cs="Tahoma"/>
                                <w:b/>
                                <w:sz w:val="18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:rsidR="00636774" w:rsidRPr="00272C4C" w:rsidRDefault="00636774" w:rsidP="00636774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Ввоз иностранной валюты не ограничен, национальной - не более 25 тыс. лари. Разрешен вывоз ранее ввезенной иностранной валюты в течение года с даты въезда, национальной - не более 3 тыс. лари. Разрешается вывозить за пределы страны не более 4 экз</w:t>
                            </w:r>
                            <w:r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 банкнот каждого из номиналов лари.</w:t>
                            </w:r>
                            <w:r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Беспошлинно ввозятся драгоценности, предметы и товары </w:t>
                            </w:r>
                            <w:r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(для </w:t>
                            </w: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личного пользования</w:t>
                            </w:r>
                            <w:r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)</w:t>
                            </w: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 а также до 200 сигарет, до 3 л вина или до 10 л пива плюс предметы личного пользования, не превышающие вес 100 кг.</w:t>
                            </w:r>
                            <w:r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Запрещен ввоз оружия и взрывчатых веществ, наркотиков и наркотических медицинских препаратов, литературы, порочащей государственный строй, всех видов порнографии, а также некоторых видов видеопродукции.</w:t>
                            </w:r>
                            <w:r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Беспрепятственно вывозятся драгоценности, задекларированные при въезде в страну. Запрещен вывоз предметов, представляющих историческую и культурную ценность.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593.25pt;margin-top:192pt;width:226.85pt;height:370.5pt;z-index:251590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Vl/gIAAKI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031C29" w:rsidRPr="00031C29" w:rsidRDefault="00031C29" w:rsidP="00031C29">
                      <w:pPr>
                        <w:pStyle w:val="a4"/>
                        <w:rPr>
                          <w:rFonts w:ascii="Tahoma" w:eastAsiaTheme="minorHAnsi" w:hAnsi="Tahoma" w:cs="Tahoma"/>
                          <w:b/>
                          <w:sz w:val="18"/>
                          <w:szCs w:val="16"/>
                          <w:lang w:eastAsia="en-US"/>
                        </w:rPr>
                      </w:pPr>
                      <w:r w:rsidRPr="00031C29">
                        <w:rPr>
                          <w:rFonts w:ascii="Tahoma" w:eastAsiaTheme="minorHAnsi" w:hAnsi="Tahoma" w:cs="Tahoma"/>
                          <w:b/>
                          <w:sz w:val="18"/>
                          <w:szCs w:val="16"/>
                          <w:lang w:eastAsia="en-US"/>
                        </w:rPr>
                        <w:t xml:space="preserve">Перед отъездом проверьте наличие следующих документов: </w:t>
                      </w:r>
                    </w:p>
                    <w:p w:rsidR="00031C29" w:rsidRDefault="00031C29" w:rsidP="00031C29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Заграничные паспорта </w:t>
                      </w:r>
                      <w:r w:rsidR="00636774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 (</w:t>
                      </w: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Для детей до 14-ти лет </w:t>
                      </w:r>
                      <w:r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+ </w:t>
                      </w:r>
                      <w:r w:rsidR="00636774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свидетельство о рождении)</w:t>
                      </w:r>
                    </w:p>
                    <w:p w:rsidR="00031C29" w:rsidRPr="00272C4C" w:rsidRDefault="00636774" w:rsidP="00031C29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Страховой полис и </w:t>
                      </w:r>
                      <w:r w:rsidR="00031C29"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Ваучер на проживание и экскурсии.</w:t>
                      </w:r>
                    </w:p>
                    <w:p w:rsidR="00031C29" w:rsidRPr="00031C29" w:rsidRDefault="00031C29" w:rsidP="00031C29">
                      <w:pPr>
                        <w:pStyle w:val="a4"/>
                        <w:rPr>
                          <w:rFonts w:ascii="Tahoma" w:eastAsiaTheme="minorHAnsi" w:hAnsi="Tahoma" w:cs="Tahoma"/>
                          <w:b/>
                          <w:sz w:val="18"/>
                          <w:szCs w:val="16"/>
                          <w:lang w:eastAsia="en-US"/>
                        </w:rPr>
                      </w:pPr>
                      <w:r>
                        <w:rPr>
                          <w:rFonts w:ascii="Tahoma" w:eastAsiaTheme="minorHAnsi" w:hAnsi="Tahoma" w:cs="Tahoma"/>
                          <w:b/>
                          <w:sz w:val="18"/>
                          <w:szCs w:val="16"/>
                          <w:lang w:eastAsia="en-US"/>
                        </w:rPr>
                        <w:t>Виза в Грузию</w:t>
                      </w:r>
                      <w:r w:rsidRPr="00031C29">
                        <w:rPr>
                          <w:rFonts w:ascii="Tahoma" w:eastAsiaTheme="minorHAnsi" w:hAnsi="Tahoma" w:cs="Tahoma"/>
                          <w:b/>
                          <w:sz w:val="18"/>
                          <w:szCs w:val="16"/>
                          <w:lang w:eastAsia="en-US"/>
                        </w:rPr>
                        <w:t xml:space="preserve"> </w:t>
                      </w:r>
                    </w:p>
                    <w:p w:rsidR="00031C29" w:rsidRDefault="00031C29" w:rsidP="00031C29">
                      <w:pPr>
                        <w:rPr>
                          <w:rFonts w:ascii="Tahoma" w:eastAsiaTheme="minorHAnsi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031C29">
                        <w:rPr>
                          <w:rFonts w:ascii="Tahoma" w:eastAsiaTheme="minorHAnsi" w:hAnsi="Tahoma" w:cs="Tahoma"/>
                          <w:sz w:val="16"/>
                          <w:szCs w:val="16"/>
                          <w:lang w:val="ru-RU"/>
                        </w:rPr>
                        <w:t>Въезд по загранпаспортам. Гражданам России виза не нужна, если срок пребывания в стране не превышает 90 дней.</w:t>
                      </w:r>
                    </w:p>
                    <w:p w:rsidR="00636774" w:rsidRPr="00031C29" w:rsidRDefault="00636774" w:rsidP="00636774">
                      <w:pPr>
                        <w:pStyle w:val="a4"/>
                        <w:rPr>
                          <w:rFonts w:ascii="Tahoma" w:eastAsiaTheme="minorHAnsi" w:hAnsi="Tahoma" w:cs="Tahoma"/>
                          <w:b/>
                          <w:sz w:val="18"/>
                          <w:szCs w:val="16"/>
                          <w:lang w:eastAsia="en-US"/>
                        </w:rPr>
                      </w:pPr>
                      <w:r>
                        <w:rPr>
                          <w:rFonts w:ascii="Tahoma" w:eastAsiaTheme="minorHAnsi" w:hAnsi="Tahoma" w:cs="Tahoma"/>
                          <w:b/>
                          <w:sz w:val="18"/>
                          <w:szCs w:val="16"/>
                          <w:lang w:eastAsia="en-US"/>
                        </w:rPr>
                        <w:t>Таможенные правила</w:t>
                      </w:r>
                      <w:r w:rsidRPr="00031C29">
                        <w:rPr>
                          <w:rFonts w:ascii="Tahoma" w:eastAsiaTheme="minorHAnsi" w:hAnsi="Tahoma" w:cs="Tahoma"/>
                          <w:b/>
                          <w:sz w:val="18"/>
                          <w:szCs w:val="16"/>
                          <w:lang w:eastAsia="en-US"/>
                        </w:rPr>
                        <w:t xml:space="preserve"> </w:t>
                      </w:r>
                    </w:p>
                    <w:p w:rsidR="00636774" w:rsidRPr="00272C4C" w:rsidRDefault="00636774" w:rsidP="00636774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Ввоз иностранной валюты не ограничен, национальной - не более 25 тыс. лари. Разрешен вывоз ранее ввезенной иностранной валюты в течение года с даты въезда, национальной - не более 3 тыс. лари. Разрешается вывозить за пределы страны не более 4 экз</w:t>
                      </w:r>
                      <w:r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.</w:t>
                      </w: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 банкнот каждого из номиналов лари.</w:t>
                      </w:r>
                      <w:r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Беспошлинно ввозятся драгоценности, предметы и товары </w:t>
                      </w:r>
                      <w:r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(для </w:t>
                      </w: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личного пользования</w:t>
                      </w:r>
                      <w:r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)</w:t>
                      </w: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 а также до 200 сигарет, до 3 л вина или до 10 л пива плюс предметы личного пользования, не превышающие вес 100 кг.</w:t>
                      </w:r>
                      <w:r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Запрещен ввоз оружия и взрывчатых веществ, наркотиков и наркотических медицинских препаратов, литературы, порочащей государственный строй, всех видов порнографии, а также некоторых видов видеопродукции.</w:t>
                      </w:r>
                      <w:r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Беспрепятственно вывозятся драгоценности, задекларированные при въезде в страну. Запрещен вывоз предметов, представляющих историческую и культурную ценность.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1C29">
        <w:rPr>
          <w:noProof/>
          <w:lang w:val="ru-RU" w:eastAsia="ru-RU"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6894830</wp:posOffset>
            </wp:positionH>
            <wp:positionV relativeFrom="paragraph">
              <wp:posOffset>546735</wp:posOffset>
            </wp:positionV>
            <wp:extent cx="2581910" cy="1257300"/>
            <wp:effectExtent l="0" t="0" r="8890" b="0"/>
            <wp:wrapTight wrapText="bothSides">
              <wp:wrapPolygon edited="0">
                <wp:start x="10040" y="982"/>
                <wp:lineTo x="6534" y="2945"/>
                <wp:lineTo x="4303" y="5236"/>
                <wp:lineTo x="4144" y="6873"/>
                <wp:lineTo x="1434" y="12109"/>
                <wp:lineTo x="1116" y="13745"/>
                <wp:lineTo x="1594" y="16036"/>
                <wp:lineTo x="2550" y="17345"/>
                <wp:lineTo x="2550" y="18000"/>
                <wp:lineTo x="8765" y="21273"/>
                <wp:lineTo x="14662" y="21273"/>
                <wp:lineTo x="20240" y="17345"/>
                <wp:lineTo x="21356" y="14073"/>
                <wp:lineTo x="21515" y="11782"/>
                <wp:lineTo x="20399" y="10145"/>
                <wp:lineTo x="17531" y="6873"/>
                <wp:lineTo x="17690" y="5564"/>
                <wp:lineTo x="13387" y="2291"/>
                <wp:lineTo x="10997" y="982"/>
                <wp:lineTo x="10040" y="982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кухня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C2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7486650</wp:posOffset>
                </wp:positionH>
                <wp:positionV relativeFrom="page">
                  <wp:posOffset>1030605</wp:posOffset>
                </wp:positionV>
                <wp:extent cx="2533650" cy="57150"/>
                <wp:effectExtent l="0" t="0" r="0" b="0"/>
                <wp:wrapNone/>
                <wp:docPr id="18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57150"/>
                          <a:chOff x="25146000" y="20116800"/>
                          <a:chExt cx="2139696" cy="82296"/>
                        </a:xfrm>
                      </wpg:grpSpPr>
                      <wps:wsp>
                        <wps:cNvPr id="19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186552" id="Group 264" o:spid="_x0000_s1026" style="position:absolute;margin-left:589.5pt;margin-top:81.15pt;width:199.5pt;height:4.5pt;z-index:251671040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IkcIA&#10;AADbAAAADwAAAGRycy9kb3ducmV2LnhtbERPS2vCQBC+C/0PyxR6MxtL8ZFmlbbQIunJtEiPQ3bc&#10;BLOzIbvG+O9doeBtPr7n5JvRtmKg3jeOFcySFARx5XTDRsHvz+d0CcIHZI2tY1JwIQ+b9cMkx0y7&#10;M+9oKIMRMYR9hgrqELpMSl/VZNEnriOO3MH1FkOEvZG6x3MMt618TtO5tNhwbKixo4+aqmN5sgpc&#10;W3y9L8ZZaYr9n3/BuTlV30app8fx7RVEoDHcxf/urY7zV3D7JR4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4iRwgAAANsAAAAPAAAAAAAAAAAAAAAAAJgCAABkcnMvZG93&#10;bnJldi54bWxQSwUGAAAAAAQABAD1AAAAhwM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OzcIA&#10;AADbAAAADwAAAGRycy9kb3ducmV2LnhtbERPy4rCMBTdD/gP4QqzEU1HRKUaZVBGRRDxBS6vzbUt&#10;Nje1idr5+8lCmOXhvMfT2hTiSZXLLSv46kQgiBOrc04VHA8/7SEI55E1FpZJwS85mE4aH2OMtX3x&#10;jp57n4oQwi5GBZn3ZSylSzIy6Dq2JA7c1VYGfYBVKnWFrxBuCtmNor40mHNoyLCkWUbJbf8wCpLF&#10;prwst7Pl4HifF/fT/LxumZ5Sn836ewTCU+3/xW/3SivohvXhS/gBcv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o7NwgAAANsAAAAPAAAAAAAAAAAAAAAAAJgCAABkcnMvZG93&#10;bnJldi54bWxQSwUGAAAAAAQABAD1AAAAhw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ZvMQA&#10;AADbAAAADwAAAGRycy9kb3ducmV2LnhtbESPUWsCMRCE3wX/Q1ihbzV3UqVcjaJFoSpSaovP62XN&#10;HV42xyXq+e+NUPBxmJ1vdsbT1lbiQo0vHStI+wkI4tzpko2Cv9/l6zsIH5A1Vo5JwY08TCfdzhgz&#10;7a78Q5ddMCJC2GeooAihzqT0eUEWfd/VxNE7usZiiLIxUjd4jXBbyUGSjKTFkmNDgTV9FpSfdmcb&#10;33jbLPa5WW7N/HuWnld0Wg8PC6Veeu3sA0SgNjyP/9NfWsEghceWCA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Mmbz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31C29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29056" behindDoc="0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693420</wp:posOffset>
                </wp:positionV>
                <wp:extent cx="2609850" cy="598170"/>
                <wp:effectExtent l="0" t="0" r="0" b="7620"/>
                <wp:wrapNone/>
                <wp:docPr id="1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0985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031C29" w:rsidP="00031C29">
                            <w:pPr>
                              <w:pStyle w:val="aa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Памятка по Грузии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5" o:spid="_x0000_s1030" type="#_x0000_t202" style="position:absolute;left:0;text-align:left;margin-left:588pt;margin-top:54.6pt;width:205.5pt;height:47.1pt;z-index:2516290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EM/AIAAKEGAAAOAAAAZHJzL2Uyb0RvYy54bWysVV1vmzAUfZ+0/2D5nQIJ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031C29" w:rsidP="00031C29">
                      <w:pPr>
                        <w:pStyle w:val="aa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Памятка по Грузии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6AA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ge">
                  <wp:posOffset>6527165</wp:posOffset>
                </wp:positionV>
                <wp:extent cx="1078230" cy="668655"/>
                <wp:effectExtent l="2540" t="2540" r="0" b="0"/>
                <wp:wrapNone/>
                <wp:docPr id="32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73" o:spid="_x0000_s1031" type="#_x0000_t202" style="position:absolute;left:0;text-align:left;margin-left:348.95pt;margin-top:513.95pt;width:84.9pt;height:52.65pt;z-index:2515645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m/tgIAAME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 w:rsidR="00476AA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2112010</wp:posOffset>
                </wp:positionV>
                <wp:extent cx="1983740" cy="1211580"/>
                <wp:effectExtent l="1270" t="0" r="0" b="635"/>
                <wp:wrapNone/>
                <wp:docPr id="2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4" o:spid="_x0000_s1032" type="#_x0000_t202" style="position:absolute;left:0;text-align:left;margin-left:51.85pt;margin-top:166.3pt;width:156.2pt;height:95.4pt;z-index:2516935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1Y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 w:rsidR="00476AA9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565568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3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093308" id="Rectangle 12" o:spid="_x0000_s1026" style="position:absolute;margin-left:341.95pt;margin-top:517.15pt;width:108pt;height:54pt;z-index:25156556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Em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K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D8JB&#10;Jv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A537EB">
        <w:br w:type="page"/>
      </w:r>
      <w:r w:rsidR="00421D31">
        <w:rPr>
          <w:noProof/>
          <w:lang w:val="ru-RU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751936" behindDoc="0" locked="0" layoutInCell="1" allowOverlap="1" wp14:anchorId="5984CD5F" wp14:editId="56C78E3A">
                <wp:simplePos x="0" y="0"/>
                <wp:positionH relativeFrom="page">
                  <wp:posOffset>7315200</wp:posOffset>
                </wp:positionH>
                <wp:positionV relativeFrom="page">
                  <wp:posOffset>1009650</wp:posOffset>
                </wp:positionV>
                <wp:extent cx="3038475" cy="6191250"/>
                <wp:effectExtent l="0" t="0" r="9525" b="0"/>
                <wp:wrapNone/>
                <wp:docPr id="4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84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45A" w:rsidRPr="00031C29" w:rsidRDefault="004F045A" w:rsidP="004F045A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b/>
                                <w:sz w:val="18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Theme="minorHAnsi" w:hAnsi="Tahoma" w:cs="Tahoma"/>
                                <w:b/>
                                <w:sz w:val="18"/>
                                <w:szCs w:val="16"/>
                                <w:lang w:eastAsia="en-US"/>
                              </w:rPr>
                              <w:t>Полезные факты и советы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D718A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Грузия безопасна!</w:t>
                            </w: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Риск лишиться кошелька или получить оплеуху минимальный в любое время дня и ночи и в любом регионе страны. Будьте вежливы, и все будет в порядке. При необходимости в Грузии можно и нужно обращаться в полицию. Ситуации разные бывают – от «как пройти куда-то» до конфликтов и неприятностей. Грузинская полиция отлично делает свою работу.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Попрошайки в Грузии - больная тема. В центре Тбилиси вы столкнетесь с ними обязательно. Бояться их не нужно – воровать или драться они не будут. Но надоесть могут изрядно. Наш совет – не замечать и не заговаривать. Если дадите денежку, будьте готовы к тому, что очень быстро появятся новые просители. 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D718A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Торгуйтесь!</w:t>
                            </w: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В Грузии это почти как национальный спорт. Дело не столько в экономии (хотя и в ней тоже), сколько в общении. Такси, рынки, даже некоторые магазины – в большинстве случаев торг вполне уместен.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В Грузии </w:t>
                            </w:r>
                            <w:r w:rsidRPr="003D718A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курят везде или почти везде</w:t>
                            </w: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. К этому нужно быть готовым. Залы для некурящих в ресторанах есть, но не во всех. 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Грузия – страна долгожителей. Почему? Из-за отношения ко времени ;) </w:t>
                            </w:r>
                            <w:r w:rsidRPr="003D718A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Тут никто никуда не спешит.</w:t>
                            </w: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Если грузин опоздал минут на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15</w:t>
                            </w: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на встречу с вами, не обижайтесь - это вовсе не знак пренебрежения. Наверное, этому качеству стоит поучиться – оставлять время на то, чтобы жить, а не чтобы везде успевать 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D718A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Сколько денег брать с собой на отдых</w:t>
                            </w: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– вопрос индивидуальный. Хачапури в киоске стоит 2-3 лари. Шаурма – 5. Ужин с хинкали и пивом на двоих обойдется в 30 лари. Полноценное застолье с вином – около 40-50 лари на человека. </w:t>
                            </w:r>
                          </w:p>
                          <w:p w:rsidR="00C26B51" w:rsidRPr="00C26B51" w:rsidRDefault="00C26B51" w:rsidP="00C26B5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D718A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Как везти деньги на отдых в Грузию?</w:t>
                            </w: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Берите немного наличных в долларах или евро. Их можно поменять в аэропорту по прибытии. Курс будет примерно тот же, что и в городе. Остальное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на </w:t>
                            </w: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карточке – почти везде есть терминалы. Поменять деньги на лари придется – все расчёты здесь производятся в нац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C26B5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валюте. Везти рубли, гривны и т.д. не выгодно – лучше поменять их на доллары или евро на родине. </w:t>
                            </w:r>
                          </w:p>
                          <w:p w:rsidR="004F045A" w:rsidRPr="00272C4C" w:rsidRDefault="004F045A" w:rsidP="004F045A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4F045A" w:rsidRPr="00272C4C" w:rsidRDefault="004F045A" w:rsidP="004F045A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4CD5F" id="_x0000_s1033" type="#_x0000_t202" style="position:absolute;left:0;text-align:left;margin-left:8in;margin-top:79.5pt;width:239.25pt;height:487.5pt;z-index:2517519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4F045A" w:rsidRPr="00031C29" w:rsidRDefault="004F045A" w:rsidP="004F045A">
                      <w:pPr>
                        <w:pStyle w:val="a4"/>
                        <w:rPr>
                          <w:rFonts w:ascii="Tahoma" w:eastAsiaTheme="minorHAnsi" w:hAnsi="Tahoma" w:cs="Tahoma"/>
                          <w:b/>
                          <w:sz w:val="18"/>
                          <w:szCs w:val="16"/>
                          <w:lang w:eastAsia="en-US"/>
                        </w:rPr>
                      </w:pPr>
                      <w:r>
                        <w:rPr>
                          <w:rFonts w:ascii="Tahoma" w:eastAsiaTheme="minorHAnsi" w:hAnsi="Tahoma" w:cs="Tahoma"/>
                          <w:b/>
                          <w:sz w:val="18"/>
                          <w:szCs w:val="16"/>
                          <w:lang w:eastAsia="en-US"/>
                        </w:rPr>
                        <w:t>Полезные факты и советы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3D718A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  <w:lang w:val="ru-RU"/>
                        </w:rPr>
                        <w:t>Грузия безопасна!</w:t>
                      </w: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Риск лишиться кошелька или получить оплеуху минимальный в любое время дня и ночи и в любом регионе страны. Будьте вежливы, и все будет в порядке. При необходимости в Грузии можно и нужно обращаться в полицию. Ситуации разные бывают – от «как пройти куда-то» до конфликтов и неприятностей. Грузинская полиция отлично делает свою работу.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Попрошайки в Грузии - больная тема. В центре Тбилиси вы столкнетесь с ними обязательно. Бояться их не нужно – воровать или драться они не будут. Но надоесть могут изрядно. Наш совет – не замечать и не заговаривать. Если дадите денежку, будьте готовы к тому, что очень быстро появятся новые просители. 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3D718A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  <w:lang w:val="ru-RU"/>
                        </w:rPr>
                        <w:t>Торгуйтесь!</w:t>
                      </w: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В Грузии это почти как национальный спорт. Дело не столько в экономии (хотя и в ней тоже), сколько в общении. Такси, рынки, даже некоторые магазины – в большинстве случаев торг вполне уместен.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В Грузии </w:t>
                      </w:r>
                      <w:r w:rsidRPr="003D718A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  <w:lang w:val="ru-RU"/>
                        </w:rPr>
                        <w:t>курят везде или почти везде</w:t>
                      </w: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. К этому нужно быть готовым. Залы для некурящих в ресторанах есть, но не во всех. 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Грузия – страна долгожителей. Почему? Из-за отношения ко времени ;) </w:t>
                      </w:r>
                      <w:r w:rsidRPr="003D718A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  <w:lang w:val="ru-RU"/>
                        </w:rPr>
                        <w:t>Тут никто никуда не спешит.</w:t>
                      </w: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Если грузин опоздал минут на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15</w:t>
                      </w: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на встречу с вами, не обижайтесь - это вовсе не знак пренебрежения. Наверное, этому качеству стоит поучиться – оставлять время на то, чтобы жить, а не чтобы везде успевать 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3D718A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  <w:lang w:val="ru-RU"/>
                        </w:rPr>
                        <w:t>Сколько денег брать с собой на отдых</w:t>
                      </w: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– вопрос индивидуальный. Хачапури в киоске стоит 2-3 лари. Шаурма – 5. Ужин с хинкали и пивом на двоих обойдется в 30 лари. Полноценное застолье с вином – около 40-50 лари на человека. </w:t>
                      </w:r>
                    </w:p>
                    <w:p w:rsidR="00C26B51" w:rsidRPr="00C26B51" w:rsidRDefault="00C26B51" w:rsidP="00C26B5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3D718A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  <w:lang w:val="ru-RU"/>
                        </w:rPr>
                        <w:t>Как везти деньги на отдых в Грузию?</w:t>
                      </w: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Берите немного наличных в долларах или евро. Их можно поменять в аэропорту по прибытии. Курс будет примерно тот же, что и в городе. Остальное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на </w:t>
                      </w: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карточке – почти везде есть терминалы. Поменять деньги на лари придется – все расчёты здесь производятся в нац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C26B51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валюте. Везти рубли, гривны и т.д. не выгодно – лучше поменять их на доллары или евро на родине. </w:t>
                      </w:r>
                    </w:p>
                    <w:p w:rsidR="004F045A" w:rsidRPr="00272C4C" w:rsidRDefault="004F045A" w:rsidP="004F045A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</w:p>
                    <w:p w:rsidR="004F045A" w:rsidRPr="00272C4C" w:rsidRDefault="004F045A" w:rsidP="004F045A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1D31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727360" behindDoc="0" locked="0" layoutInCell="1" allowOverlap="1" wp14:anchorId="70AF719E" wp14:editId="15A6AE3E">
                <wp:simplePos x="0" y="0"/>
                <wp:positionH relativeFrom="margin">
                  <wp:posOffset>-200025</wp:posOffset>
                </wp:positionH>
                <wp:positionV relativeFrom="margin">
                  <wp:posOffset>434340</wp:posOffset>
                </wp:positionV>
                <wp:extent cx="2880995" cy="6124575"/>
                <wp:effectExtent l="0" t="0" r="0" b="9525"/>
                <wp:wrapNone/>
                <wp:docPr id="3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0995" cy="612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6774" w:rsidRPr="00031C29" w:rsidRDefault="00636774" w:rsidP="00636774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b/>
                                <w:sz w:val="18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Theme="minorHAnsi" w:hAnsi="Tahoma" w:cs="Tahoma"/>
                                <w:b/>
                                <w:sz w:val="18"/>
                                <w:szCs w:val="16"/>
                                <w:lang w:eastAsia="en-US"/>
                              </w:rPr>
                              <w:t>Деньги</w:t>
                            </w:r>
                            <w:r w:rsidRPr="00031C29">
                              <w:rPr>
                                <w:rFonts w:ascii="Tahoma" w:eastAsiaTheme="minorHAnsi" w:hAnsi="Tahoma" w:cs="Tahoma"/>
                                <w:b/>
                                <w:sz w:val="18"/>
                                <w:szCs w:val="16"/>
                                <w:lang w:eastAsia="en-US"/>
                              </w:rPr>
                              <w:t xml:space="preserve">: </w:t>
                            </w:r>
                          </w:p>
                          <w:p w:rsidR="00636774" w:rsidRPr="00C86609" w:rsidRDefault="00636774" w:rsidP="00636774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Лари (GEL). 1 лари = 100 тетри (белая). В настоящее время в обращении находятся монеты достоинством 1, 2, 5, 10, 20, 50 тетри , 1 лари, 2 лари и 10 лари и банкноты в 1, 2, 5, 10, 20, 50, 100 и 200 лари. Также Национальный банк Грузии выпускает юбилейные (посвящённые памятным датам) и инвестиционные монеты различных достоинств. Обменять деньги можно в отделениях банков или обменных пунктах. Время работы банков – с 09:30 до 18:00 с понедельника по пятницу, по субботам с 09:30 до 15:00. Обменные пункты работают по гибкому графику, зачастую круглосуточно. Банкоматы в Тбилиси находятся помимо банков – в торговых центрах. Расплатиться, используя кредитную карточку, можно в отелях, крупных ресторанах и в магазинах. На случай непредвиденных трат по всей стране можно получить деньги по системе Western Union</w:t>
                            </w:r>
                            <w:r w:rsidR="004F045A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 или Золотая корона</w:t>
                            </w: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. Российские рубли к обмену в Грузии принимаются.</w:t>
                            </w:r>
                            <w:r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C86609">
                              <w:rPr>
                                <w:rFonts w:ascii="Tahoma" w:eastAsiaTheme="minorHAnsi" w:hAnsi="Tahoma" w:cs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На данный момент (август 2017) курс 1 $ – 2,40 лари</w:t>
                            </w:r>
                          </w:p>
                          <w:p w:rsidR="00636774" w:rsidRPr="00272C4C" w:rsidRDefault="00636774" w:rsidP="00636774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2C4C">
                              <w:rPr>
                                <w:rFonts w:ascii="Tahoma" w:eastAsiaTheme="minorHAnsi" w:hAnsi="Tahoma" w:cs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Время.</w:t>
                            </w:r>
                            <w:r>
                              <w:rPr>
                                <w:rFonts w:ascii="Tahoma" w:eastAsiaTheme="minorHAnsi" w:hAnsi="Tahoma" w:cs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Опережает Москву на 1 час </w:t>
                            </w:r>
                          </w:p>
                          <w:p w:rsidR="00636774" w:rsidRPr="00272C4C" w:rsidRDefault="00636774" w:rsidP="00636774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2C4C">
                              <w:rPr>
                                <w:rFonts w:ascii="Tahoma" w:eastAsiaTheme="minorHAnsi" w:hAnsi="Tahoma" w:cs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Язык.</w:t>
                            </w: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 Грузинский. </w:t>
                            </w:r>
                          </w:p>
                          <w:p w:rsidR="00636774" w:rsidRPr="00272C4C" w:rsidRDefault="00636774" w:rsidP="00636774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2C4C">
                              <w:rPr>
                                <w:rFonts w:ascii="Tahoma" w:eastAsiaTheme="minorHAnsi" w:hAnsi="Tahoma" w:cs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Религия.</w:t>
                            </w:r>
                            <w:r>
                              <w:rPr>
                                <w:rFonts w:ascii="Tahoma" w:eastAsiaTheme="minorHAnsi" w:hAnsi="Tahoma" w:cs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  </w:t>
                            </w: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Грузия приняла христианство в 14 веке. Сегодня здесь обеспечена полная свобода религии. Основная религия страны – христианство, хотя церкви мирно сосуществуют с синагогами и мечетями. Концессии представлены главным образом армяно-григорианским и католическим христианством, мусульманством суннитского и шиитского толка, иудаизмом. </w:t>
                            </w:r>
                          </w:p>
                          <w:p w:rsidR="00636774" w:rsidRPr="00272C4C" w:rsidRDefault="00636774" w:rsidP="00636774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2C4C">
                              <w:rPr>
                                <w:rFonts w:ascii="Tahoma" w:eastAsiaTheme="minorHAnsi" w:hAnsi="Tahoma" w:cs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Электроэнергия:</w:t>
                            </w: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 220V AC, 50 A; стандартное гнездо двойного штепселя.</w:t>
                            </w:r>
                          </w:p>
                          <w:p w:rsidR="00636774" w:rsidRDefault="00636774" w:rsidP="00636774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2C4C">
                              <w:rPr>
                                <w:rFonts w:ascii="Tahoma" w:eastAsiaTheme="minorHAnsi" w:hAnsi="Tahoma" w:cs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Чаевые. </w:t>
                            </w:r>
                            <w:r>
                              <w:rPr>
                                <w:rFonts w:ascii="Tahoma" w:eastAsiaTheme="minorHAnsi" w:hAnsi="Tahoma" w:cs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Если Вам понравилось обслуживание Вы можете оставить официанту, бармену или таксисту от 5 до 10% от оплаченных услуг. В некоторых случаях чаевые уже включены в счет.</w:t>
                            </w:r>
                          </w:p>
                          <w:p w:rsidR="004F045A" w:rsidRDefault="004F045A" w:rsidP="004F045A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2C4C">
                              <w:rPr>
                                <w:rFonts w:ascii="Tahoma" w:eastAsiaTheme="minorHAnsi" w:hAnsi="Tahoma" w:cs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Покупки и магазины</w:t>
                            </w:r>
                            <w:r>
                              <w:rPr>
                                <w:rFonts w:ascii="Tahoma" w:eastAsiaTheme="minorHAnsi" w:hAnsi="Tahoma" w:cs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Магазины обычно работают с 9-10 утра до 6-7 вечера</w:t>
                            </w:r>
                            <w:r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 (есть и работающие 12 часов</w:t>
                            </w: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: с 9 до 21 или с 10 до 22, а супермаркеты</w:t>
                            </w:r>
                            <w:r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 -</w:t>
                            </w: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круглосуточно. Рынки и ярмарки открываются с 5-6 утра и закрываются вскоре после полудня.</w:t>
                            </w:r>
                          </w:p>
                          <w:p w:rsidR="004F045A" w:rsidRPr="00272C4C" w:rsidRDefault="004F045A" w:rsidP="00636774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636774" w:rsidRPr="00272C4C" w:rsidRDefault="00636774" w:rsidP="00636774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AF719E" id="_x0000_s1034" type="#_x0000_t202" style="position:absolute;left:0;text-align:left;margin-left:-15.75pt;margin-top:34.2pt;width:226.85pt;height:482.25pt;z-index:251727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Bh/AIAAKI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636774" w:rsidRPr="00031C29" w:rsidRDefault="00636774" w:rsidP="00636774">
                      <w:pPr>
                        <w:pStyle w:val="a4"/>
                        <w:rPr>
                          <w:rFonts w:ascii="Tahoma" w:eastAsiaTheme="minorHAnsi" w:hAnsi="Tahoma" w:cs="Tahoma"/>
                          <w:b/>
                          <w:sz w:val="18"/>
                          <w:szCs w:val="16"/>
                          <w:lang w:eastAsia="en-US"/>
                        </w:rPr>
                      </w:pPr>
                      <w:r>
                        <w:rPr>
                          <w:rFonts w:ascii="Tahoma" w:eastAsiaTheme="minorHAnsi" w:hAnsi="Tahoma" w:cs="Tahoma"/>
                          <w:b/>
                          <w:sz w:val="18"/>
                          <w:szCs w:val="16"/>
                          <w:lang w:eastAsia="en-US"/>
                        </w:rPr>
                        <w:t>Деньги</w:t>
                      </w:r>
                      <w:r w:rsidRPr="00031C29">
                        <w:rPr>
                          <w:rFonts w:ascii="Tahoma" w:eastAsiaTheme="minorHAnsi" w:hAnsi="Tahoma" w:cs="Tahoma"/>
                          <w:b/>
                          <w:sz w:val="18"/>
                          <w:szCs w:val="16"/>
                          <w:lang w:eastAsia="en-US"/>
                        </w:rPr>
                        <w:t xml:space="preserve">: </w:t>
                      </w:r>
                    </w:p>
                    <w:p w:rsidR="00636774" w:rsidRPr="00C86609" w:rsidRDefault="00636774" w:rsidP="00636774">
                      <w:pPr>
                        <w:pStyle w:val="a4"/>
                        <w:rPr>
                          <w:rFonts w:ascii="Tahoma" w:eastAsiaTheme="minorHAnsi" w:hAnsi="Tahoma" w:cs="Tahoma"/>
                          <w:b/>
                          <w:sz w:val="16"/>
                          <w:szCs w:val="16"/>
                          <w:lang w:eastAsia="en-US"/>
                        </w:rPr>
                      </w:pP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Лари (GEL). 1 лари = 100 тетри (белая). В настоящее время в обращении находятся монеты достоинством 1, 2, 5, 10, 20, 50 тетри , 1 лари, 2 лари и 10 лари и банкноты в 1, 2, 5, 10, 20, 50, 100 и 200 лари. Также Национальный банк Грузии выпускает юбилейные (посвящённые памятным датам) и инвестиционные монеты различных достоинств. Обменять деньги можно в отделениях банков или обменных пунктах. Время работы банков – с 09:30 до 18:00 с понедельника по пятницу, по субботам с 09:30 до 15:00. Обменные пункты работают по гибкому графику, зачастую круглосуточно. Банкоматы в Тбилиси находятся помимо банков – в торговых центрах. Расплатиться, используя кредитную карточку, можно в отелях, крупных ресторанах и в магазинах. На случай непредвиденных трат по всей стране можно получить деньги по системе Western Union</w:t>
                      </w:r>
                      <w:r w:rsidR="004F045A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 или Золотая корона</w:t>
                      </w: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. Российские рубли к обмену в Грузии принимаются.</w:t>
                      </w:r>
                      <w:r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C86609">
                        <w:rPr>
                          <w:rFonts w:ascii="Tahoma" w:eastAsiaTheme="minorHAnsi" w:hAnsi="Tahoma" w:cs="Tahoma"/>
                          <w:b/>
                          <w:sz w:val="16"/>
                          <w:szCs w:val="16"/>
                          <w:lang w:eastAsia="en-US"/>
                        </w:rPr>
                        <w:t>На данный момент (август 2017) курс 1 $ – 2,40 лари</w:t>
                      </w:r>
                    </w:p>
                    <w:p w:rsidR="00636774" w:rsidRPr="00272C4C" w:rsidRDefault="00636774" w:rsidP="00636774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  <w:r w:rsidRPr="00272C4C">
                        <w:rPr>
                          <w:rFonts w:ascii="Tahoma" w:eastAsiaTheme="minorHAnsi" w:hAnsi="Tahoma" w:cs="Tahoma"/>
                          <w:b/>
                          <w:sz w:val="16"/>
                          <w:szCs w:val="16"/>
                          <w:lang w:eastAsia="en-US"/>
                        </w:rPr>
                        <w:t>Время.</w:t>
                      </w:r>
                      <w:r>
                        <w:rPr>
                          <w:rFonts w:ascii="Tahoma" w:eastAsiaTheme="minorHAnsi" w:hAnsi="Tahoma" w:cs="Tahoma"/>
                          <w:b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Опережает Москву на 1 час </w:t>
                      </w:r>
                    </w:p>
                    <w:p w:rsidR="00636774" w:rsidRPr="00272C4C" w:rsidRDefault="00636774" w:rsidP="00636774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  <w:r w:rsidRPr="00272C4C">
                        <w:rPr>
                          <w:rFonts w:ascii="Tahoma" w:eastAsiaTheme="minorHAnsi" w:hAnsi="Tahoma" w:cs="Tahoma"/>
                          <w:b/>
                          <w:sz w:val="16"/>
                          <w:szCs w:val="16"/>
                          <w:lang w:eastAsia="en-US"/>
                        </w:rPr>
                        <w:t>Язык.</w:t>
                      </w: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 Грузинский. </w:t>
                      </w:r>
                    </w:p>
                    <w:p w:rsidR="00636774" w:rsidRPr="00272C4C" w:rsidRDefault="00636774" w:rsidP="00636774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  <w:r w:rsidRPr="00272C4C">
                        <w:rPr>
                          <w:rFonts w:ascii="Tahoma" w:eastAsiaTheme="minorHAnsi" w:hAnsi="Tahoma" w:cs="Tahoma"/>
                          <w:b/>
                          <w:sz w:val="16"/>
                          <w:szCs w:val="16"/>
                          <w:lang w:eastAsia="en-US"/>
                        </w:rPr>
                        <w:t>Религия.</w:t>
                      </w:r>
                      <w:r>
                        <w:rPr>
                          <w:rFonts w:ascii="Tahoma" w:eastAsiaTheme="minorHAnsi" w:hAnsi="Tahoma" w:cs="Tahoma"/>
                          <w:b/>
                          <w:sz w:val="16"/>
                          <w:szCs w:val="16"/>
                          <w:lang w:eastAsia="en-US"/>
                        </w:rPr>
                        <w:t xml:space="preserve">  </w:t>
                      </w: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Грузия приняла христианство в 14 веке. Сегодня здесь обеспечена полная свобода религии. Основная религия страны – христианство, хотя церкви мирно сосуществуют с синагогами и мечетями. Концессии представлены главным образом армяно-григорианским и католическим христианством, мусульманством суннитского и шиитского толка, иудаизмом. </w:t>
                      </w:r>
                    </w:p>
                    <w:p w:rsidR="00636774" w:rsidRPr="00272C4C" w:rsidRDefault="00636774" w:rsidP="00636774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  <w:r w:rsidRPr="00272C4C">
                        <w:rPr>
                          <w:rFonts w:ascii="Tahoma" w:eastAsiaTheme="minorHAnsi" w:hAnsi="Tahoma" w:cs="Tahoma"/>
                          <w:b/>
                          <w:sz w:val="16"/>
                          <w:szCs w:val="16"/>
                          <w:lang w:eastAsia="en-US"/>
                        </w:rPr>
                        <w:t>Электроэнергия:</w:t>
                      </w: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 220V AC, 50 A; стандартное гнездо двойного штепселя.</w:t>
                      </w:r>
                    </w:p>
                    <w:p w:rsidR="00636774" w:rsidRDefault="00636774" w:rsidP="00636774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  <w:r w:rsidRPr="00272C4C">
                        <w:rPr>
                          <w:rFonts w:ascii="Tahoma" w:eastAsiaTheme="minorHAnsi" w:hAnsi="Tahoma" w:cs="Tahoma"/>
                          <w:b/>
                          <w:sz w:val="16"/>
                          <w:szCs w:val="16"/>
                          <w:lang w:eastAsia="en-US"/>
                        </w:rPr>
                        <w:t xml:space="preserve">Чаевые. </w:t>
                      </w:r>
                      <w:r>
                        <w:rPr>
                          <w:rFonts w:ascii="Tahoma" w:eastAsiaTheme="minorHAnsi" w:hAnsi="Tahoma" w:cs="Tahoma"/>
                          <w:b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Если Вам понравилось обслуживание Вы можете оставить официанту, бармену или таксисту от 5 до 10% от оплаченных услуг. В некоторых случаях чаевые уже включены в счет.</w:t>
                      </w:r>
                    </w:p>
                    <w:p w:rsidR="004F045A" w:rsidRDefault="004F045A" w:rsidP="004F045A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  <w:r w:rsidRPr="00272C4C">
                        <w:rPr>
                          <w:rFonts w:ascii="Tahoma" w:eastAsiaTheme="minorHAnsi" w:hAnsi="Tahoma" w:cs="Tahoma"/>
                          <w:b/>
                          <w:sz w:val="16"/>
                          <w:szCs w:val="16"/>
                          <w:lang w:eastAsia="en-US"/>
                        </w:rPr>
                        <w:t>Покупки и магазины</w:t>
                      </w:r>
                      <w:r>
                        <w:rPr>
                          <w:rFonts w:ascii="Tahoma" w:eastAsiaTheme="minorHAnsi" w:hAnsi="Tahoma" w:cs="Tahoma"/>
                          <w:b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Магазины обычно работают с 9-10 утра до 6-7 вечера</w:t>
                      </w:r>
                      <w:r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 (есть и работающие 12 часов</w:t>
                      </w: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: с 9 до 21 или с 10 до 22, а супермаркеты</w:t>
                      </w:r>
                      <w:r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 -</w:t>
                      </w: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круглосуточно. Рынки и ярмарки открываются с 5-6 утра и закрываются вскоре после полудня.</w:t>
                      </w:r>
                    </w:p>
                    <w:p w:rsidR="004F045A" w:rsidRPr="00272C4C" w:rsidRDefault="004F045A" w:rsidP="00636774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</w:p>
                    <w:p w:rsidR="00636774" w:rsidRPr="00272C4C" w:rsidRDefault="00636774" w:rsidP="00636774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1D31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733504" behindDoc="0" locked="0" layoutInCell="1" allowOverlap="1" wp14:anchorId="38595FD8" wp14:editId="57BEBE27">
                <wp:simplePos x="0" y="0"/>
                <wp:positionH relativeFrom="page">
                  <wp:posOffset>3619500</wp:posOffset>
                </wp:positionH>
                <wp:positionV relativeFrom="margin">
                  <wp:posOffset>462915</wp:posOffset>
                </wp:positionV>
                <wp:extent cx="3286125" cy="6000750"/>
                <wp:effectExtent l="0" t="0" r="9525" b="0"/>
                <wp:wrapNone/>
                <wp:docPr id="4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8612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6774" w:rsidRPr="00272C4C" w:rsidRDefault="00636774" w:rsidP="00636774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2C4C">
                              <w:rPr>
                                <w:rFonts w:ascii="Tahoma" w:eastAsiaTheme="minorHAnsi" w:hAnsi="Tahoma" w:cs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Телефоны</w:t>
                            </w:r>
                            <w:r>
                              <w:rPr>
                                <w:rFonts w:ascii="Tahoma" w:eastAsiaTheme="minorHAnsi" w:hAnsi="Tahoma" w:cs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  </w:t>
                            </w: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Телефонный код набора Грузии +995</w:t>
                            </w:r>
                          </w:p>
                          <w:p w:rsidR="00636774" w:rsidRPr="00272C4C" w:rsidRDefault="00636774" w:rsidP="00636774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272C4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Полезные телефоны: </w:t>
                            </w:r>
                          </w:p>
                          <w:p w:rsidR="00636774" w:rsidRPr="00272C4C" w:rsidRDefault="00636774" w:rsidP="0063677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72C4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Полиция: 022 </w:t>
                            </w:r>
                          </w:p>
                          <w:p w:rsidR="00636774" w:rsidRPr="00272C4C" w:rsidRDefault="00636774" w:rsidP="0063677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72C4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Пожарная команда: 01; 011; 275 20 88/285; 241 17 73 </w:t>
                            </w:r>
                          </w:p>
                          <w:p w:rsidR="00636774" w:rsidRPr="00272C4C" w:rsidRDefault="00636774" w:rsidP="0063677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72C4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Горячая линия аэропорта: (+995 32) 243 31 41 </w:t>
                            </w:r>
                          </w:p>
                          <w:p w:rsidR="00636774" w:rsidRPr="00272C4C" w:rsidRDefault="00636774" w:rsidP="0063677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72C4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Железнодорожный вокзал: (+995 32) 256 62 53; (+995 32) 256 47 60 </w:t>
                            </w:r>
                          </w:p>
                          <w:p w:rsidR="00636774" w:rsidRPr="00272C4C" w:rsidRDefault="00636774" w:rsidP="0063677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72C4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Скорая помощь: 033</w:t>
                            </w:r>
                          </w:p>
                          <w:p w:rsidR="00636774" w:rsidRPr="00272C4C" w:rsidRDefault="00636774" w:rsidP="00636774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Между Россией и Грузией нет дипломатических отношений. Интересы стран в Москве и Тбилиси представляются посольствами Швейцарии. В случае правонарушений необходимо обращаться в полицию.</w:t>
                            </w:r>
                          </w:p>
                          <w:p w:rsidR="004F045A" w:rsidRPr="00272C4C" w:rsidRDefault="004F045A" w:rsidP="004F045A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2C4C">
                              <w:rPr>
                                <w:rFonts w:ascii="Tahoma" w:eastAsiaTheme="minorHAnsi" w:hAnsi="Tahoma" w:cs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Транспорт</w:t>
                            </w:r>
                          </w:p>
                          <w:p w:rsidR="004F045A" w:rsidRPr="00272C4C" w:rsidRDefault="004F045A" w:rsidP="004F045A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На территории Грузии распространены различные виды общественного транспорта: автобусы, микроавтобусы, такси, в Тбилиси есть метро.</w:t>
                            </w:r>
                          </w:p>
                          <w:p w:rsidR="004F045A" w:rsidRPr="00272C4C" w:rsidRDefault="004F045A" w:rsidP="004F045A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Стоимость проезда составляет 50 тетри (около 0.25$). Они останавливаются на специальных остановках и работают с 7.00 до 24.00 по графику.</w:t>
                            </w:r>
                          </w:p>
                          <w:p w:rsidR="004F045A" w:rsidRPr="00272C4C" w:rsidRDefault="004F045A" w:rsidP="004F045A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Маршрутные такси - с фиксированной стоимостью проезда 80 тетри (0.3 $) и остановками в нужных Вам местах с 7.00 до 24.00. Достаточно поднять руку, чтобы маршрутное такси остановилось.</w:t>
                            </w:r>
                            <w:r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 xml:space="preserve"> Есть сервис Яндекс такси. На мой взгляд – цены на поездки ниже, чем на улице. </w:t>
                            </w:r>
                          </w:p>
                          <w:p w:rsidR="004F045A" w:rsidRPr="00272C4C" w:rsidRDefault="004F045A" w:rsidP="004F045A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Вы можете воспользоваться такси, которое по европейским меркам стоит совсем недорого. В дневное время средняя стоимость такси в пределах центра города и в неотдаленные районы будет стоить около 4-5 лари (3$).</w:t>
                            </w:r>
                          </w:p>
                          <w:p w:rsidR="00636774" w:rsidRPr="00272C4C" w:rsidRDefault="004F045A" w:rsidP="004F045A">
                            <w:pPr>
                              <w:pStyle w:val="a4"/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2C4C">
                              <w:rPr>
                                <w:rFonts w:ascii="Tahoma" w:eastAsiaTheme="minorHAnsi" w:hAnsi="Tahoma" w:cs="Tahoma"/>
                                <w:sz w:val="16"/>
                                <w:szCs w:val="16"/>
                                <w:lang w:eastAsia="en-US"/>
                              </w:rPr>
                              <w:t>В Тбилиси Вы можете воспользоваться метро, которое включает в себя 2 линии, 21 станцию и одну станцию пересадок. Стоимость проезда составляет 50 тетри (около 0.25$)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95FD8" id="_x0000_s1035" type="#_x0000_t202" style="position:absolute;left:0;text-align:left;margin-left:285pt;margin-top:36.45pt;width:258.75pt;height:472.5pt;z-index:251733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636774" w:rsidRPr="00272C4C" w:rsidRDefault="00636774" w:rsidP="00636774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  <w:r w:rsidRPr="00272C4C">
                        <w:rPr>
                          <w:rFonts w:ascii="Tahoma" w:eastAsiaTheme="minorHAnsi" w:hAnsi="Tahoma" w:cs="Tahoma"/>
                          <w:b/>
                          <w:sz w:val="16"/>
                          <w:szCs w:val="16"/>
                          <w:lang w:eastAsia="en-US"/>
                        </w:rPr>
                        <w:t>Телефоны</w:t>
                      </w:r>
                      <w:r>
                        <w:rPr>
                          <w:rFonts w:ascii="Tahoma" w:eastAsiaTheme="minorHAnsi" w:hAnsi="Tahoma" w:cs="Tahoma"/>
                          <w:b/>
                          <w:sz w:val="16"/>
                          <w:szCs w:val="16"/>
                          <w:lang w:eastAsia="en-US"/>
                        </w:rPr>
                        <w:t xml:space="preserve">  </w:t>
                      </w: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Телефонный код набора Грузии +995</w:t>
                      </w:r>
                    </w:p>
                    <w:p w:rsidR="00636774" w:rsidRPr="00272C4C" w:rsidRDefault="00636774" w:rsidP="00636774">
                      <w:pPr>
                        <w:ind w:left="720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272C4C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Полезные телефоны: </w:t>
                      </w:r>
                    </w:p>
                    <w:p w:rsidR="00636774" w:rsidRPr="00272C4C" w:rsidRDefault="00636774" w:rsidP="0063677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72C4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Полиция: 022 </w:t>
                      </w:r>
                    </w:p>
                    <w:p w:rsidR="00636774" w:rsidRPr="00272C4C" w:rsidRDefault="00636774" w:rsidP="0063677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72C4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Пожарная команда: 01; 011; 275 20 88/285; 241 17 73 </w:t>
                      </w:r>
                    </w:p>
                    <w:p w:rsidR="00636774" w:rsidRPr="00272C4C" w:rsidRDefault="00636774" w:rsidP="0063677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72C4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Горячая линия аэропорта: (+995 32) 243 31 41 </w:t>
                      </w:r>
                    </w:p>
                    <w:p w:rsidR="00636774" w:rsidRPr="00272C4C" w:rsidRDefault="00636774" w:rsidP="0063677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72C4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Железнодорожный вокзал: (+995 32) 256 62 53; (+995 32) 256 47 60 </w:t>
                      </w:r>
                    </w:p>
                    <w:p w:rsidR="00636774" w:rsidRPr="00272C4C" w:rsidRDefault="00636774" w:rsidP="0063677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72C4C">
                        <w:rPr>
                          <w:rFonts w:ascii="Tahoma" w:hAnsi="Tahoma" w:cs="Tahoma"/>
                          <w:sz w:val="16"/>
                          <w:szCs w:val="16"/>
                        </w:rPr>
                        <w:t>Скорая помощь: 033</w:t>
                      </w:r>
                    </w:p>
                    <w:p w:rsidR="00636774" w:rsidRPr="00272C4C" w:rsidRDefault="00636774" w:rsidP="00636774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Между Россией и Грузией нет дипломатических отношений. Интересы стран в Москве и Тбилиси представляются посольствами Швейцарии. В случае правонарушений необходимо обращаться в полицию.</w:t>
                      </w:r>
                    </w:p>
                    <w:p w:rsidR="004F045A" w:rsidRPr="00272C4C" w:rsidRDefault="004F045A" w:rsidP="004F045A">
                      <w:pPr>
                        <w:pStyle w:val="a4"/>
                        <w:rPr>
                          <w:rFonts w:ascii="Tahoma" w:eastAsiaTheme="minorHAnsi" w:hAnsi="Tahoma" w:cs="Tahoma"/>
                          <w:b/>
                          <w:sz w:val="16"/>
                          <w:szCs w:val="16"/>
                          <w:lang w:eastAsia="en-US"/>
                        </w:rPr>
                      </w:pPr>
                      <w:r w:rsidRPr="00272C4C">
                        <w:rPr>
                          <w:rFonts w:ascii="Tahoma" w:eastAsiaTheme="minorHAnsi" w:hAnsi="Tahoma" w:cs="Tahoma"/>
                          <w:b/>
                          <w:sz w:val="16"/>
                          <w:szCs w:val="16"/>
                          <w:lang w:eastAsia="en-US"/>
                        </w:rPr>
                        <w:t>Транспорт</w:t>
                      </w:r>
                    </w:p>
                    <w:p w:rsidR="004F045A" w:rsidRPr="00272C4C" w:rsidRDefault="004F045A" w:rsidP="004F045A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На территории Грузии распространены различные виды общественного транспорта: автобусы, микроавтобусы, такси, в Тбилиси есть метро.</w:t>
                      </w:r>
                    </w:p>
                    <w:p w:rsidR="004F045A" w:rsidRPr="00272C4C" w:rsidRDefault="004F045A" w:rsidP="004F045A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Стоимость проезда составляет 50 тетри (около 0.25$). Они останавливаются на специальных остановках и работают с 7.00 до 24.00 по графику.</w:t>
                      </w:r>
                    </w:p>
                    <w:p w:rsidR="004F045A" w:rsidRPr="00272C4C" w:rsidRDefault="004F045A" w:rsidP="004F045A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Маршрутные такси - с фиксированной стоимостью проезда 80 тетри (0.3 $) и остановками в нужных Вам местах с 7.00 до 24.00. Достаточно поднять руку, чтобы маршрутное такси остановилось.</w:t>
                      </w:r>
                      <w:r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 xml:space="preserve"> Есть сервис Яндекс такси. На мой взгляд – цены на поездки ниже, чем на улице. </w:t>
                      </w:r>
                    </w:p>
                    <w:p w:rsidR="004F045A" w:rsidRPr="00272C4C" w:rsidRDefault="004F045A" w:rsidP="004F045A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Вы можете воспользоваться такси, которое по европейским меркам стоит совсем недорого. В дневное время средняя стоимость такси в пределах центра города и в неотдаленные районы будет стоить около 4-5 лари (3$).</w:t>
                      </w:r>
                    </w:p>
                    <w:p w:rsidR="00636774" w:rsidRPr="00272C4C" w:rsidRDefault="004F045A" w:rsidP="004F045A">
                      <w:pPr>
                        <w:pStyle w:val="a4"/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</w:pPr>
                      <w:r w:rsidRPr="00272C4C">
                        <w:rPr>
                          <w:rFonts w:ascii="Tahoma" w:eastAsiaTheme="minorHAnsi" w:hAnsi="Tahoma" w:cs="Tahoma"/>
                          <w:sz w:val="16"/>
                          <w:szCs w:val="16"/>
                          <w:lang w:eastAsia="en-US"/>
                        </w:rPr>
                        <w:t>В Тбилиси Вы можете воспользоваться метро, которое включает в себя 2 линии, 21 станцию и одну станцию пересадок. Стоимость проезда составляет 50 тетри (около 0.25$)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21D31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409575</wp:posOffset>
                </wp:positionH>
                <wp:positionV relativeFrom="margin">
                  <wp:posOffset>3809</wp:posOffset>
                </wp:positionV>
                <wp:extent cx="10115550" cy="95885"/>
                <wp:effectExtent l="0" t="0" r="0" b="0"/>
                <wp:wrapNone/>
                <wp:docPr id="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115550" cy="95885"/>
                          <a:chOff x="18434304" y="20116800"/>
                          <a:chExt cx="8485632" cy="82296"/>
                        </a:xfrm>
                      </wpg:grpSpPr>
                      <wps:wsp>
                        <wps:cNvPr id="5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D1F482" id="Group 360" o:spid="_x0000_s1026" style="position:absolute;margin-left:32.25pt;margin-top:.3pt;width:796.5pt;height:7.55pt;flip:y;z-index:251688448;mso-position-horizontal-relative:page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sp8MA&#10;AADaAAAADwAAAGRycy9kb3ducmV2LnhtbESPQWvCQBSE70L/w/IKvenGUlNJXaUttEg8NS3S4yP7&#10;3ASzb0N2TeK/dwXB4zAz3zCrzWgb0VPna8cK5rMEBHHpdM1Gwd/v13QJwgdkjY1jUnAmD5v1w2SF&#10;mXYD/1BfBCMihH2GCqoQ2kxKX1Zk0c9cSxy9g+sshig7I3WHQ4TbRj4nSSot1hwXKmzps6LyWJys&#10;Atfk3x+v47ww+f7fv2BqTuXOKPX0OL6/gQg0hnv41t5qBQu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Dsp8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OacUA&#10;AADaAAAADwAAAGRycy9kb3ducmV2LnhtbESPQWvCQBSE7wX/w/IEL1I3FdGSuooorUUQMSr0+Mw+&#10;k2D2bcxuNf33riD0OMzMN8x42phSXKl2hWUFb70IBHFqdcGZgv3u8/UdhPPIGkvLpOCPHEwnrZcx&#10;xtreeEvXxGciQNjFqCD3voqldGlOBl3PVsTBO9naoA+yzqSu8RbgppT9KBpKgwWHhRwrmueUnpNf&#10;oyD9WlfH5Wa+HO0vi/JyWPysumagVKfdzD5AeGr8f/jZ/tYKhvC4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E5p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lcAA&#10;AADaAAAADwAAAGRycy9kb3ducmV2LnhtbERPW2vCMBR+H/gfwhF8m6nDTalG0aGwKSJe8PnYHNNi&#10;c1KaqN2/N4PBHj+++3ja2FLcqfaFYwW9bgKCOHO6YKPgeFi+DkH4gKyxdEwKfsjDdNJ6GWOq3YN3&#10;dN8HI2II+xQV5CFUqZQ+y8mi77qKOHIXV1sMEdZG6hofMdyW8i1JPqTFgmNDjhV95pRd9zcbZ/TX&#10;i1Nmlhsz3856t2+6rt7PC6U67WY2AhGoCf/iP/eXVjCA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VOlc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margin"/>
              </v:group>
            </w:pict>
          </mc:Fallback>
        </mc:AlternateContent>
      </w:r>
      <w:r w:rsidR="00D356C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ge">
                  <wp:posOffset>220980</wp:posOffset>
                </wp:positionV>
                <wp:extent cx="7599045" cy="429260"/>
                <wp:effectExtent l="0" t="1905" r="2540" b="0"/>
                <wp:wrapNone/>
                <wp:docPr id="8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476AA9">
                            <w:pPr>
                              <w:pStyle w:val="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Грузия 2017-2018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6" o:spid="_x0000_s1036" type="#_x0000_t202" style="position:absolute;left:0;text-align:left;margin-left:47.2pt;margin-top:17.4pt;width:598.35pt;height:33.8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gF+wIAAKE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476AA9">
                      <w:pPr>
                        <w:pStyle w:val="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Грузия 2017-2018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2FB0"/>
    <w:multiLevelType w:val="multilevel"/>
    <w:tmpl w:val="408A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9"/>
    <w:rsid w:val="00031C29"/>
    <w:rsid w:val="000C177B"/>
    <w:rsid w:val="00202F32"/>
    <w:rsid w:val="003A1A56"/>
    <w:rsid w:val="003A672A"/>
    <w:rsid w:val="003D718A"/>
    <w:rsid w:val="00421D31"/>
    <w:rsid w:val="00476AA9"/>
    <w:rsid w:val="004F045A"/>
    <w:rsid w:val="00636774"/>
    <w:rsid w:val="00651280"/>
    <w:rsid w:val="0080446E"/>
    <w:rsid w:val="00A537EB"/>
    <w:rsid w:val="00B54715"/>
    <w:rsid w:val="00C26B51"/>
    <w:rsid w:val="00C649E7"/>
    <w:rsid w:val="00C86609"/>
    <w:rsid w:val="00D356CB"/>
    <w:rsid w:val="00D5546F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6AA9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6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link w:val="21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2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customStyle="1" w:styleId="Default">
    <w:name w:val="Default"/>
    <w:rsid w:val="004F04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21">
    <w:name w:val="Основной текст 2 Знак"/>
    <w:basedOn w:val="a0"/>
    <w:link w:val="20"/>
    <w:rsid w:val="004F045A"/>
    <w:rPr>
      <w:rFonts w:ascii="Arial" w:hAnsi="Arial" w:cs="Arial"/>
      <w:i/>
      <w:kern w:val="2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D356CB"/>
    <w:pPr>
      <w:spacing w:after="0"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D356CB"/>
    <w:rPr>
      <w:rFonts w:ascii="Segoe UI" w:hAnsi="Segoe UI" w:cs="Segoe UI"/>
      <w:color w:val="000000"/>
      <w:kern w:val="28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6AA9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6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link w:val="21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2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customStyle="1" w:styleId="Default">
    <w:name w:val="Default"/>
    <w:rsid w:val="004F04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21">
    <w:name w:val="Основной текст 2 Знак"/>
    <w:basedOn w:val="a0"/>
    <w:link w:val="20"/>
    <w:rsid w:val="004F045A"/>
    <w:rPr>
      <w:rFonts w:ascii="Arial" w:hAnsi="Arial" w:cs="Arial"/>
      <w:i/>
      <w:kern w:val="2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D356CB"/>
    <w:pPr>
      <w:spacing w:after="0"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D356CB"/>
    <w:rPr>
      <w:rFonts w:ascii="Segoe UI" w:hAnsi="Segoe UI" w:cs="Segoe UI"/>
      <w:color w:val="000000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cp:lastPrinted>2017-10-19T07:26:00Z</cp:lastPrinted>
  <dcterms:created xsi:type="dcterms:W3CDTF">2017-11-22T12:59:00Z</dcterms:created>
  <dcterms:modified xsi:type="dcterms:W3CDTF">2017-11-22T12:59:00Z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