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30"/>
      </w:tblGrid>
      <w:tr w:rsidRPr="007D0B58" w:rsidR="007D0B58" w:rsidTr="5664A7DA" w14:paraId="7C0EE138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FFA6221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Название объекта*: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73937C27" w14:textId="6A7190EF">
            <w:pPr/>
            <w:r w:rsidR="5664A7DA">
              <w:rPr/>
              <w:t xml:space="preserve">апартаменты премиум 540 и 960, 1 звезда </w:t>
            </w:r>
          </w:p>
        </w:tc>
      </w:tr>
      <w:tr w:rsidRPr="007D0B58" w:rsidR="007D0B58" w:rsidTr="5664A7DA" w14:paraId="76F30AB3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1E327B0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Где находится: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2767F00" w14:textId="77777777">
            <w:r w:rsidRPr="007D0B58">
              <w:t xml:space="preserve">Красная поляна </w:t>
            </w:r>
          </w:p>
        </w:tc>
      </w:tr>
      <w:tr w:rsidRPr="007D0B58" w:rsidR="007D0B58" w:rsidTr="5664A7DA" w14:paraId="59D1F92E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4EE5DDA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Этажность корпуса: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27935288" w14:textId="6EE61BE9">
            <w:r>
              <w:t>6</w:t>
            </w:r>
          </w:p>
        </w:tc>
      </w:tr>
      <w:tr w:rsidRPr="007D0B58" w:rsidR="007D0B58" w:rsidTr="5664A7DA" w14:paraId="5F4F1D2F" w14:textId="77777777">
        <w:trPr>
          <w:trHeight w:val="519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7514861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Номера находятся на этаже: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345295F1" w14:textId="6B5A5860">
            <w:r w:rsidR="5664A7DA">
              <w:rPr/>
              <w:t xml:space="preserve">2,3,4 </w:t>
            </w:r>
          </w:p>
        </w:tc>
      </w:tr>
      <w:tr w:rsidRPr="007D0B58" w:rsidR="007D0B58" w:rsidTr="5664A7DA" w14:paraId="1B46E29C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791F7DB8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 xml:space="preserve">Категория номеров: 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48270064" w14:textId="1D6EF061">
            <w:r w:rsidR="5664A7DA">
              <w:rPr/>
              <w:t>апартаменты 3 спальни 540, апартаменты 1 спальня 540, апартаменты 1 спальня 960,  апартаменты 2 спальни 540, таунхаус 3 спальни 960, апартаменты 5 спален 540, таунхаус 4 спальни 960, пентхаус 4 спальни 540</w:t>
            </w:r>
          </w:p>
        </w:tc>
      </w:tr>
      <w:tr w:rsidRPr="007D0B58" w:rsidR="007D0B58" w:rsidTr="5664A7DA" w14:paraId="62CE0419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09702BD4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Количество номеров: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2F4E1D7D" w14:textId="08A103A7">
            <w:r w:rsidR="5664A7DA">
              <w:rPr/>
              <w:t xml:space="preserve"> 8</w:t>
            </w:r>
          </w:p>
        </w:tc>
      </w:tr>
      <w:tr w:rsidRPr="007D0B58" w:rsidR="007D0B58" w:rsidTr="5664A7DA" w14:paraId="3B8C7C16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14801C0F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Комплектация номеров: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11C13149" w14:textId="18CA04B8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кухня-гостиная с зоной отдыха, полностью оборудованная кухня с мебелью, бытовой техникой и минимальным набором посуды, сейфом, беспроводной (</w:t>
            </w:r>
            <w:proofErr w:type="spellStart"/>
            <w:r w:rsidRPr="007D0B58">
              <w:rPr>
                <w:b/>
                <w:bCs/>
              </w:rPr>
              <w:t>wi-fi</w:t>
            </w:r>
            <w:proofErr w:type="spellEnd"/>
            <w:r w:rsidRPr="007D0B58">
              <w:rPr>
                <w:b/>
                <w:bCs/>
              </w:rPr>
              <w:t>) доступ в интернет, LCD TV, прямая телефонная линия, утюг и гладильная доска.</w:t>
            </w:r>
          </w:p>
        </w:tc>
      </w:tr>
      <w:tr w:rsidRPr="007D0B58" w:rsidR="007D0B58" w:rsidTr="5664A7DA" w14:paraId="367E0697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1781252C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Доп. место: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507BBFE8" w14:textId="03624074">
            <w:r w:rsidR="5664A7DA">
              <w:rPr/>
              <w:t xml:space="preserve">раскладной диван </w:t>
            </w:r>
          </w:p>
        </w:tc>
      </w:tr>
      <w:tr w:rsidRPr="007D0B58" w:rsidR="007D0B58" w:rsidTr="5664A7DA" w14:paraId="28D35802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1BCFAA7F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Уборка номеров, белья, полотенец: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Pr="007D0B58" w:rsidR="007D0B58" w:rsidP="007D0B58" w:rsidRDefault="00E10677" w14:paraId="08CC833C" w14:textId="7EC06B36">
            <w:r w:rsidR="5664A7DA">
              <w:rPr/>
              <w:t>ежедневная уборка</w:t>
            </w:r>
          </w:p>
        </w:tc>
      </w:tr>
      <w:tr w:rsidRPr="007D0B58" w:rsidR="007D0B58" w:rsidTr="5664A7DA" w14:paraId="41101F8C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4EE41BF1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Дети принимаются: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2010D6E0" w14:textId="4359009E">
            <w:r w:rsidR="5664A7DA">
              <w:rPr/>
              <w:t xml:space="preserve">слюбого возраста </w:t>
            </w:r>
          </w:p>
        </w:tc>
      </w:tr>
      <w:tr w:rsidRPr="007D0B58" w:rsidR="007D0B58" w:rsidTr="5664A7DA" w14:paraId="1E919785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22972556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Скидки: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1B80282A" w14:textId="7BE7C24B">
            <w:r w:rsidR="5664A7DA">
              <w:rPr/>
              <w:t>один ребёнок до 7 лет — без отдельного спального места</w:t>
            </w:r>
          </w:p>
        </w:tc>
      </w:tr>
      <w:tr w:rsidRPr="007D0B58" w:rsidR="007D0B58" w:rsidTr="5664A7DA" w14:paraId="6001EAB1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526E8F00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Питание: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7670C9FD" w14:textId="67FD9236">
            <w:r w:rsidR="5664A7DA">
              <w:rPr/>
              <w:t>питание в апартаментах не входит в базовую стоимость, однако на территории работают более 100 кафе и ресторанов с разнообразной кухней, где гости всегда смогут вкусно и сытно поесть</w:t>
            </w:r>
          </w:p>
        </w:tc>
      </w:tr>
      <w:tr w:rsidRPr="007D0B58" w:rsidR="007D0B58" w:rsidTr="5664A7DA" w14:paraId="39C8C331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449564D6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К услугам отдыхающих: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3823D7" w14:paraId="1693A90B" w14:textId="7DABFEF5">
            <w:r w:rsidR="5664A7DA">
              <w:rPr/>
              <w:t>услуги курорта носят условное сезонное разделение и, за исключением горнолыжных трасс</w:t>
            </w:r>
          </w:p>
        </w:tc>
      </w:tr>
      <w:tr w:rsidRPr="007D0B58" w:rsidR="007D0B58" w:rsidTr="5664A7DA" w14:paraId="16283BCC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5F5117B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Пляж: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487D9E21" w14:textId="30F181DC">
            <w:r w:rsidR="5664A7DA">
              <w:rPr/>
              <w:t>в Имеретинской низменности расположен собственный пляж курорта, куда организован ежедневный трансфер</w:t>
            </w:r>
          </w:p>
        </w:tc>
      </w:tr>
      <w:tr w:rsidRPr="007D0B58" w:rsidR="007D0B58" w:rsidTr="5664A7DA" w14:paraId="6FC18691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208AB27D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В стоимость входит: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E10677" w14:paraId="4327FA7E" w14:textId="3B42748C">
            <w:proofErr w:type="spellStart"/>
            <w:r w:rsidR="5664A7DA">
              <w:rPr/>
              <w:t>вбазовую</w:t>
            </w:r>
            <w:proofErr w:type="spellEnd"/>
            <w:r w:rsidR="5664A7DA">
              <w:rPr/>
              <w:t xml:space="preserve"> стоимость путевки входит - проживание в номере выбранной категории, подъем по канатной дороге до уровня +960 м.</w:t>
            </w:r>
          </w:p>
        </w:tc>
      </w:tr>
      <w:tr w:rsidRPr="007D0B58" w:rsidR="007D0B58" w:rsidTr="5664A7DA" w14:paraId="19F934AF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6E545DDC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Расчетный час: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35A1C46C" w14:textId="39DB67EA">
            <w:r w:rsidR="5664A7DA">
              <w:rPr/>
              <w:t>заезд после 15:00, выезд до 12:00</w:t>
            </w:r>
          </w:p>
        </w:tc>
      </w:tr>
      <w:tr w:rsidRPr="007D0B58" w:rsidR="007D0B58" w:rsidTr="5664A7DA" w14:paraId="1B202E13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0866E210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Адрес: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6045" w:type="dxa"/>
              <w:shd w:val="clear" w:color="auto" w:fill="F5F7FA"/>
              <w:tblLook w:val="04A0" w:firstRow="1" w:lastRow="0" w:firstColumn="1" w:lastColumn="0" w:noHBand="0" w:noVBand="1"/>
            </w:tblPr>
            <w:tblGrid>
              <w:gridCol w:w="6045"/>
            </w:tblGrid>
            <w:tr w:rsidRPr="007D0B58" w:rsidR="007D0B58" w14:paraId="59082E43" w14:textId="77777777">
              <w:tc>
                <w:tcPr>
                  <w:tcW w:w="0" w:type="auto"/>
                  <w:shd w:val="clear" w:color="auto" w:fill="F5F7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Pr="007D0B58" w:rsidR="007D0B58" w:rsidP="007D0B58" w:rsidRDefault="007D0B58" w14:paraId="6DFB3409" w14:textId="603ADB0E">
                  <w:r w:rsidRPr="007D0B58">
                    <w:t xml:space="preserve">Россия, г. Сочи, Курорт Красная Поляна, </w:t>
                  </w:r>
                  <w:proofErr w:type="spellStart"/>
                  <w:r w:rsidRPr="007D0B58">
                    <w:t>Эсто</w:t>
                  </w:r>
                  <w:proofErr w:type="spellEnd"/>
                  <w:r w:rsidRPr="007D0B58">
                    <w:t>-Садок, ул. Февральская, 2</w:t>
                  </w:r>
                </w:p>
              </w:tc>
            </w:tr>
          </w:tbl>
          <w:p w:rsidRPr="007D0B58" w:rsidR="007D0B58" w:rsidP="007D0B58" w:rsidRDefault="007D0B58" w14:paraId="29E396E2" w14:textId="77777777"/>
        </w:tc>
      </w:tr>
      <w:tr w:rsidRPr="007D0B58" w:rsidR="007D0B58" w:rsidTr="5664A7DA" w14:paraId="51FBF9B5" w14:textId="77777777">
        <w:trPr>
          <w:trHeight w:val="315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7D0B58" w:rsidR="007D0B58" w:rsidP="007D0B58" w:rsidRDefault="007D0B58" w14:paraId="3C945DCD" w14:textId="77777777">
            <w:pPr>
              <w:rPr>
                <w:b/>
                <w:bCs/>
              </w:rPr>
            </w:pPr>
            <w:r w:rsidRPr="007D0B58">
              <w:rPr>
                <w:b/>
                <w:bCs/>
              </w:rPr>
              <w:t>Как добраться: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0B58" w:rsidP="00E10677" w:rsidRDefault="00E10677" w14:paraId="26F36C6A" w14:textId="77777777">
            <w:pPr>
              <w:pStyle w:val="a3"/>
              <w:numPr>
                <w:ilvl w:val="0"/>
                <w:numId w:val="1"/>
              </w:numPr>
            </w:pPr>
            <w:r>
              <w:t xml:space="preserve">Такси </w:t>
            </w:r>
          </w:p>
          <w:p w:rsidR="00E10677" w:rsidP="00E10677" w:rsidRDefault="00E10677" w14:paraId="3FA19FA3" w14:textId="77777777">
            <w:pPr>
              <w:pStyle w:val="a3"/>
              <w:numPr>
                <w:ilvl w:val="0"/>
                <w:numId w:val="1"/>
              </w:numPr>
            </w:pPr>
            <w:r>
              <w:t xml:space="preserve">Общественный транспорт </w:t>
            </w:r>
          </w:p>
          <w:p w:rsidRPr="007D0B58" w:rsidR="00E10677" w:rsidP="00E10677" w:rsidRDefault="00E10677" w14:paraId="6F48AC04" w14:textId="2D74A4E1">
            <w:pPr>
              <w:pStyle w:val="a3"/>
              <w:numPr>
                <w:ilvl w:val="0"/>
                <w:numId w:val="1"/>
              </w:numPr>
            </w:pPr>
            <w:r>
              <w:t xml:space="preserve">Электропоезд </w:t>
            </w:r>
          </w:p>
        </w:tc>
      </w:tr>
    </w:tbl>
    <w:p w:rsidRPr="007D0B58" w:rsidR="007D0B58" w:rsidP="007D0B58" w:rsidRDefault="007D0B58" w14:paraId="4AA77017" w14:textId="77777777"/>
    <w:p w:rsidR="00587142" w:rsidRDefault="00587142" w14:paraId="14840C4F" w14:textId="77777777"/>
    <w:sectPr w:rsidR="0058714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B5C"/>
    <w:multiLevelType w:val="hybridMultilevel"/>
    <w:tmpl w:val="ADA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8"/>
    <w:rsid w:val="003823D7"/>
    <w:rsid w:val="00587142"/>
    <w:rsid w:val="007D0B58"/>
    <w:rsid w:val="00E10677"/>
    <w:rsid w:val="5664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A32"/>
  <w15:chartTrackingRefBased/>
  <w15:docId w15:val="{8906944A-ABA8-4E83-ACF3-52231F5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Фирсина Екатерина</lastModifiedBy>
  <revision>2</revision>
  <dcterms:created xsi:type="dcterms:W3CDTF">2021-09-20T08:05:00.0000000Z</dcterms:created>
  <dcterms:modified xsi:type="dcterms:W3CDTF">2021-09-21T16:36:49.6051359Z</dcterms:modified>
</coreProperties>
</file>